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336" w:rsidRPr="00196D38" w:rsidRDefault="00C76CCC" w:rsidP="00196D38">
      <w:pPr>
        <w:spacing w:after="0"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ДЕРЖАВНИЙ БІОТЕХНОЛОГІЧНИЙ УНІВЕРСИТЕТ</w:t>
      </w:r>
    </w:p>
    <w:p w:rsidR="00C76CCC" w:rsidRPr="002F734C" w:rsidRDefault="00DF40DF" w:rsidP="002F734C">
      <w:pPr>
        <w:jc w:val="center"/>
        <w:rPr>
          <w:rFonts w:ascii="Times New Roman" w:hAnsi="Times New Roman" w:cs="Times New Roman"/>
          <w:sz w:val="28"/>
          <w:szCs w:val="28"/>
        </w:rPr>
      </w:pPr>
      <w:r w:rsidRPr="002F734C">
        <w:rPr>
          <w:rFonts w:ascii="Times New Roman" w:hAnsi="Times New Roman" w:cs="Times New Roman"/>
          <w:sz w:val="28"/>
          <w:szCs w:val="28"/>
        </w:rPr>
        <w:t xml:space="preserve">Факультет </w:t>
      </w:r>
      <w:proofErr w:type="spellStart"/>
      <w:r w:rsidRPr="002F734C">
        <w:rPr>
          <w:rFonts w:ascii="Times New Roman" w:hAnsi="Times New Roman" w:cs="Times New Roman"/>
          <w:sz w:val="28"/>
          <w:szCs w:val="28"/>
        </w:rPr>
        <w:t>переробних</w:t>
      </w:r>
      <w:proofErr w:type="spellEnd"/>
      <w:r w:rsidRPr="002F734C">
        <w:rPr>
          <w:rFonts w:ascii="Times New Roman" w:hAnsi="Times New Roman" w:cs="Times New Roman"/>
          <w:sz w:val="28"/>
          <w:szCs w:val="28"/>
        </w:rPr>
        <w:t xml:space="preserve"> </w:t>
      </w:r>
      <w:proofErr w:type="spellStart"/>
      <w:r w:rsidRPr="002F734C">
        <w:rPr>
          <w:rFonts w:ascii="Times New Roman" w:hAnsi="Times New Roman" w:cs="Times New Roman"/>
          <w:sz w:val="28"/>
          <w:szCs w:val="28"/>
        </w:rPr>
        <w:t>і</w:t>
      </w:r>
      <w:proofErr w:type="spellEnd"/>
      <w:r w:rsidRPr="002F734C">
        <w:rPr>
          <w:rFonts w:ascii="Times New Roman" w:hAnsi="Times New Roman" w:cs="Times New Roman"/>
          <w:sz w:val="28"/>
          <w:szCs w:val="28"/>
        </w:rPr>
        <w:t xml:space="preserve"> </w:t>
      </w:r>
      <w:proofErr w:type="spellStart"/>
      <w:r w:rsidRPr="002F734C">
        <w:rPr>
          <w:rFonts w:ascii="Times New Roman" w:hAnsi="Times New Roman" w:cs="Times New Roman"/>
          <w:sz w:val="28"/>
          <w:szCs w:val="28"/>
        </w:rPr>
        <w:t>харчових</w:t>
      </w:r>
      <w:proofErr w:type="spellEnd"/>
      <w:r w:rsidRPr="002F734C">
        <w:rPr>
          <w:rFonts w:ascii="Times New Roman" w:hAnsi="Times New Roman" w:cs="Times New Roman"/>
          <w:sz w:val="28"/>
          <w:szCs w:val="28"/>
        </w:rPr>
        <w:t xml:space="preserve"> </w:t>
      </w:r>
      <w:proofErr w:type="spellStart"/>
      <w:r w:rsidRPr="002F734C">
        <w:rPr>
          <w:rFonts w:ascii="Times New Roman" w:hAnsi="Times New Roman" w:cs="Times New Roman"/>
          <w:sz w:val="28"/>
          <w:szCs w:val="28"/>
        </w:rPr>
        <w:t>виробництв</w:t>
      </w:r>
      <w:proofErr w:type="spellEnd"/>
    </w:p>
    <w:p w:rsidR="00C76CCC" w:rsidRPr="002F734C" w:rsidRDefault="002F734C" w:rsidP="002F734C">
      <w:pPr>
        <w:jc w:val="center"/>
        <w:rPr>
          <w:rFonts w:ascii="Times New Roman" w:hAnsi="Times New Roman" w:cs="Times New Roman"/>
          <w:sz w:val="28"/>
          <w:szCs w:val="28"/>
        </w:rPr>
      </w:pPr>
      <w:r w:rsidRPr="002F734C">
        <w:rPr>
          <w:rFonts w:ascii="Times New Roman" w:hAnsi="Times New Roman" w:cs="Times New Roman"/>
          <w:sz w:val="28"/>
          <w:szCs w:val="28"/>
        </w:rPr>
        <w:t xml:space="preserve">Кафедра </w:t>
      </w:r>
      <w:proofErr w:type="spellStart"/>
      <w:r w:rsidRPr="002F734C">
        <w:rPr>
          <w:rFonts w:ascii="Times New Roman" w:hAnsi="Times New Roman" w:cs="Times New Roman"/>
          <w:sz w:val="28"/>
          <w:szCs w:val="28"/>
        </w:rPr>
        <w:t>харчових</w:t>
      </w:r>
      <w:proofErr w:type="spellEnd"/>
      <w:r w:rsidRPr="002F734C">
        <w:rPr>
          <w:rFonts w:ascii="Times New Roman" w:hAnsi="Times New Roman" w:cs="Times New Roman"/>
          <w:sz w:val="28"/>
          <w:szCs w:val="28"/>
        </w:rPr>
        <w:t xml:space="preserve"> </w:t>
      </w:r>
      <w:proofErr w:type="spellStart"/>
      <w:r w:rsidRPr="002F734C">
        <w:rPr>
          <w:rFonts w:ascii="Times New Roman" w:hAnsi="Times New Roman" w:cs="Times New Roman"/>
          <w:sz w:val="28"/>
          <w:szCs w:val="28"/>
        </w:rPr>
        <w:t>технологій</w:t>
      </w:r>
      <w:proofErr w:type="spellEnd"/>
      <w:r w:rsidRPr="002F734C">
        <w:rPr>
          <w:rFonts w:ascii="Times New Roman" w:hAnsi="Times New Roman" w:cs="Times New Roman"/>
          <w:sz w:val="28"/>
          <w:szCs w:val="28"/>
        </w:rPr>
        <w:t xml:space="preserve"> в </w:t>
      </w:r>
      <w:proofErr w:type="spellStart"/>
      <w:r w:rsidRPr="002F734C">
        <w:rPr>
          <w:rFonts w:ascii="Times New Roman" w:hAnsi="Times New Roman" w:cs="Times New Roman"/>
          <w:sz w:val="28"/>
          <w:szCs w:val="28"/>
        </w:rPr>
        <w:t>ресторанній</w:t>
      </w:r>
      <w:proofErr w:type="spellEnd"/>
      <w:r w:rsidRPr="002F734C">
        <w:rPr>
          <w:rFonts w:ascii="Times New Roman" w:hAnsi="Times New Roman" w:cs="Times New Roman"/>
          <w:sz w:val="28"/>
          <w:szCs w:val="28"/>
        </w:rPr>
        <w:t xml:space="preserve"> </w:t>
      </w:r>
      <w:proofErr w:type="spellStart"/>
      <w:r w:rsidRPr="002F734C">
        <w:rPr>
          <w:rFonts w:ascii="Times New Roman" w:hAnsi="Times New Roman" w:cs="Times New Roman"/>
          <w:sz w:val="28"/>
          <w:szCs w:val="28"/>
        </w:rPr>
        <w:t>індустрії</w:t>
      </w:r>
      <w:proofErr w:type="spellEnd"/>
    </w:p>
    <w:p w:rsidR="00C76CCC" w:rsidRPr="00196D38" w:rsidRDefault="00C76CCC" w:rsidP="00196D38">
      <w:pPr>
        <w:spacing w:after="0" w:line="360" w:lineRule="auto"/>
        <w:jc w:val="center"/>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r w:rsidRPr="00196D38">
        <w:rPr>
          <w:rFonts w:ascii="Times New Roman" w:hAnsi="Times New Roman" w:cs="Times New Roman"/>
          <w:sz w:val="28"/>
          <w:szCs w:val="28"/>
          <w:lang w:val="uk-UA"/>
        </w:rPr>
        <w:t xml:space="preserve">Тема роботи: </w:t>
      </w:r>
      <w:r w:rsidRPr="00196D38">
        <w:rPr>
          <w:rFonts w:ascii="Times New Roman" w:hAnsi="Times New Roman" w:cs="Times New Roman"/>
          <w:b/>
          <w:sz w:val="28"/>
          <w:szCs w:val="28"/>
          <w:lang w:val="uk-UA"/>
        </w:rPr>
        <w:t xml:space="preserve">«АНАЛІЗ РИНКУ ОРГАНІЧНОЇ М’ЯСНОЇ СИРОВИНИ </w:t>
      </w:r>
    </w:p>
    <w:p w:rsidR="00102E02" w:rsidRPr="00196D38" w:rsidRDefault="00C76CCC" w:rsidP="00196D38">
      <w:pPr>
        <w:spacing w:after="0" w:line="360" w:lineRule="auto"/>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t xml:space="preserve">З МЕТОЮ ВИКОРИСТАННЯ </w:t>
      </w:r>
      <w:r w:rsidR="00102E02" w:rsidRPr="00196D38">
        <w:rPr>
          <w:rFonts w:ascii="Times New Roman" w:hAnsi="Times New Roman" w:cs="Times New Roman"/>
          <w:b/>
          <w:sz w:val="28"/>
          <w:szCs w:val="28"/>
          <w:lang w:val="uk-UA"/>
        </w:rPr>
        <w:t xml:space="preserve">ЇЇ </w:t>
      </w:r>
      <w:r w:rsidRPr="00196D38">
        <w:rPr>
          <w:rFonts w:ascii="Times New Roman" w:hAnsi="Times New Roman" w:cs="Times New Roman"/>
          <w:b/>
          <w:sz w:val="28"/>
          <w:szCs w:val="28"/>
          <w:lang w:val="uk-UA"/>
        </w:rPr>
        <w:t>У</w:t>
      </w:r>
      <w:r w:rsidR="00102E02" w:rsidRPr="00196D38">
        <w:rPr>
          <w:rFonts w:ascii="Times New Roman" w:hAnsi="Times New Roman" w:cs="Times New Roman"/>
          <w:b/>
          <w:sz w:val="28"/>
          <w:szCs w:val="28"/>
          <w:lang w:val="uk-UA"/>
        </w:rPr>
        <w:t xml:space="preserve"> ХАРЧОВИХ</w:t>
      </w:r>
      <w:r w:rsidRPr="00196D38">
        <w:rPr>
          <w:rFonts w:ascii="Times New Roman" w:hAnsi="Times New Roman" w:cs="Times New Roman"/>
          <w:b/>
          <w:sz w:val="28"/>
          <w:szCs w:val="28"/>
          <w:lang w:val="uk-UA"/>
        </w:rPr>
        <w:t xml:space="preserve"> </w:t>
      </w:r>
      <w:r w:rsidR="00102E02" w:rsidRPr="00196D38">
        <w:rPr>
          <w:rFonts w:ascii="Times New Roman" w:hAnsi="Times New Roman" w:cs="Times New Roman"/>
          <w:b/>
          <w:sz w:val="28"/>
          <w:szCs w:val="28"/>
          <w:lang w:val="uk-UA"/>
        </w:rPr>
        <w:t xml:space="preserve">ТЕХНОЛОГІЯХ» </w:t>
      </w: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p>
    <w:p w:rsidR="00BE100C" w:rsidRDefault="00C76CCC" w:rsidP="00196D38">
      <w:pPr>
        <w:spacing w:after="0"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Викона</w:t>
      </w:r>
      <w:r w:rsidR="00B319A7" w:rsidRPr="00196D38">
        <w:rPr>
          <w:rFonts w:ascii="Times New Roman" w:hAnsi="Times New Roman" w:cs="Times New Roman"/>
          <w:sz w:val="28"/>
          <w:szCs w:val="28"/>
          <w:lang w:val="uk-UA"/>
        </w:rPr>
        <w:t>вець</w:t>
      </w:r>
      <w:r w:rsidRPr="00196D38">
        <w:rPr>
          <w:rFonts w:ascii="Times New Roman" w:hAnsi="Times New Roman" w:cs="Times New Roman"/>
          <w:sz w:val="28"/>
          <w:szCs w:val="28"/>
          <w:lang w:val="uk-UA"/>
        </w:rPr>
        <w:t>:</w:t>
      </w:r>
      <w:r w:rsidRPr="00196D38">
        <w:rPr>
          <w:lang w:val="uk-UA"/>
        </w:rPr>
        <w:t xml:space="preserve"> </w:t>
      </w:r>
      <w:r w:rsidR="00B319A7" w:rsidRPr="00196D38">
        <w:rPr>
          <w:rFonts w:ascii="Times New Roman" w:hAnsi="Times New Roman" w:cs="Times New Roman"/>
          <w:sz w:val="28"/>
          <w:szCs w:val="28"/>
          <w:lang w:val="uk-UA"/>
        </w:rPr>
        <w:t xml:space="preserve">Бойко Д.В., </w:t>
      </w:r>
    </w:p>
    <w:p w:rsidR="00B319A7" w:rsidRDefault="00B319A7" w:rsidP="00196D38">
      <w:pPr>
        <w:spacing w:after="0"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здобувач СВО «бакалавр»</w:t>
      </w:r>
    </w:p>
    <w:p w:rsidR="00610871" w:rsidRPr="00196D38" w:rsidRDefault="00610871" w:rsidP="00196D3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гр. 181-19б-01</w:t>
      </w:r>
    </w:p>
    <w:p w:rsidR="00BE100C" w:rsidRDefault="00B319A7" w:rsidP="00196D38">
      <w:pPr>
        <w:spacing w:after="0"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Науковий керівник: </w:t>
      </w:r>
    </w:p>
    <w:p w:rsidR="00C76CCC" w:rsidRPr="00196D38" w:rsidRDefault="00B319A7" w:rsidP="00196D38">
      <w:pPr>
        <w:spacing w:after="0" w:line="360" w:lineRule="auto"/>
        <w:jc w:val="right"/>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Золотухіна</w:t>
      </w:r>
      <w:proofErr w:type="spellEnd"/>
      <w:r w:rsidRPr="00196D38">
        <w:rPr>
          <w:rFonts w:ascii="Times New Roman" w:hAnsi="Times New Roman" w:cs="Times New Roman"/>
          <w:sz w:val="28"/>
          <w:szCs w:val="28"/>
          <w:lang w:val="uk-UA"/>
        </w:rPr>
        <w:t xml:space="preserve"> І.В., </w:t>
      </w:r>
      <w:proofErr w:type="spellStart"/>
      <w:r w:rsidRPr="00196D38">
        <w:rPr>
          <w:rFonts w:ascii="Times New Roman" w:hAnsi="Times New Roman" w:cs="Times New Roman"/>
          <w:sz w:val="28"/>
          <w:szCs w:val="28"/>
          <w:lang w:val="uk-UA"/>
        </w:rPr>
        <w:t>д.т.н</w:t>
      </w:r>
      <w:proofErr w:type="spellEnd"/>
      <w:r w:rsidRPr="00196D38">
        <w:rPr>
          <w:rFonts w:ascii="Times New Roman" w:hAnsi="Times New Roman" w:cs="Times New Roman"/>
          <w:sz w:val="28"/>
          <w:szCs w:val="28"/>
          <w:lang w:val="uk-UA"/>
        </w:rPr>
        <w:t>., доц.</w:t>
      </w:r>
    </w:p>
    <w:p w:rsidR="00C76CCC" w:rsidRPr="00196D38" w:rsidRDefault="00C76CCC" w:rsidP="00196D38">
      <w:pPr>
        <w:spacing w:after="0" w:line="360" w:lineRule="auto"/>
        <w:jc w:val="right"/>
        <w:rPr>
          <w:rFonts w:ascii="Times New Roman" w:hAnsi="Times New Roman" w:cs="Times New Roman"/>
          <w:sz w:val="28"/>
          <w:szCs w:val="28"/>
          <w:lang w:val="uk-UA"/>
        </w:rPr>
      </w:pPr>
    </w:p>
    <w:p w:rsidR="00C76CCC" w:rsidRPr="00196D38" w:rsidRDefault="00C76CCC" w:rsidP="00196D38">
      <w:pPr>
        <w:spacing w:after="0" w:line="360" w:lineRule="auto"/>
        <w:jc w:val="right"/>
        <w:rPr>
          <w:rFonts w:ascii="Times New Roman" w:hAnsi="Times New Roman" w:cs="Times New Roman"/>
          <w:sz w:val="28"/>
          <w:szCs w:val="28"/>
          <w:lang w:val="uk-UA"/>
        </w:rPr>
      </w:pPr>
    </w:p>
    <w:p w:rsidR="00C76CCC" w:rsidRPr="00196D38" w:rsidRDefault="00C76CCC" w:rsidP="00196D38">
      <w:pPr>
        <w:spacing w:after="0" w:line="360" w:lineRule="auto"/>
        <w:jc w:val="right"/>
        <w:rPr>
          <w:rFonts w:ascii="Times New Roman" w:hAnsi="Times New Roman" w:cs="Times New Roman"/>
          <w:sz w:val="28"/>
          <w:szCs w:val="28"/>
          <w:lang w:val="uk-UA"/>
        </w:rPr>
      </w:pPr>
    </w:p>
    <w:p w:rsidR="00C76CCC" w:rsidRPr="00196D38" w:rsidRDefault="00C76CCC" w:rsidP="00196D38">
      <w:pPr>
        <w:spacing w:after="0" w:line="360" w:lineRule="auto"/>
        <w:jc w:val="right"/>
        <w:rPr>
          <w:rFonts w:ascii="Times New Roman" w:hAnsi="Times New Roman" w:cs="Times New Roman"/>
          <w:sz w:val="28"/>
          <w:szCs w:val="28"/>
          <w:lang w:val="uk-UA"/>
        </w:rPr>
      </w:pPr>
    </w:p>
    <w:p w:rsidR="00C76CCC" w:rsidRPr="00196D38" w:rsidRDefault="00C76CCC" w:rsidP="00196D38">
      <w:pPr>
        <w:spacing w:after="0" w:line="360" w:lineRule="auto"/>
        <w:jc w:val="right"/>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Харків – 2022</w:t>
      </w:r>
    </w:p>
    <w:p w:rsidR="00BE100C" w:rsidRDefault="00BE100C" w:rsidP="00196D38">
      <w:pPr>
        <w:spacing w:after="0" w:line="360" w:lineRule="auto"/>
        <w:jc w:val="center"/>
        <w:rPr>
          <w:rFonts w:ascii="Times New Roman" w:hAnsi="Times New Roman" w:cs="Times New Roman"/>
          <w:sz w:val="28"/>
          <w:szCs w:val="28"/>
          <w:lang w:val="uk-UA"/>
        </w:rPr>
      </w:pPr>
    </w:p>
    <w:p w:rsidR="00C76CCC" w:rsidRPr="00196D38" w:rsidRDefault="00C76CCC" w:rsidP="00196D38">
      <w:pPr>
        <w:spacing w:after="0"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ЗМІСТ</w:t>
      </w:r>
    </w:p>
    <w:p w:rsidR="00C76CCC" w:rsidRPr="00196D38" w:rsidRDefault="00C76CCC" w:rsidP="00196D38">
      <w:pPr>
        <w:tabs>
          <w:tab w:val="left" w:pos="284"/>
        </w:tabs>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Вступ……………</w:t>
      </w:r>
      <w:r w:rsidR="00BF4FBC" w:rsidRPr="00196D38">
        <w:rPr>
          <w:rFonts w:ascii="Times New Roman" w:hAnsi="Times New Roman" w:cs="Times New Roman"/>
          <w:sz w:val="28"/>
          <w:szCs w:val="28"/>
          <w:lang w:val="uk-UA"/>
        </w:rPr>
        <w:t>………………………………………………</w:t>
      </w:r>
      <w:r w:rsidR="00BE100C">
        <w:rPr>
          <w:rFonts w:ascii="Times New Roman" w:hAnsi="Times New Roman" w:cs="Times New Roman"/>
          <w:sz w:val="28"/>
          <w:szCs w:val="28"/>
          <w:lang w:val="uk-UA"/>
        </w:rPr>
        <w:t>.</w:t>
      </w:r>
      <w:r w:rsidR="00BF4FBC" w:rsidRPr="00196D38">
        <w:rPr>
          <w:rFonts w:ascii="Times New Roman" w:hAnsi="Times New Roman" w:cs="Times New Roman"/>
          <w:sz w:val="28"/>
          <w:szCs w:val="28"/>
          <w:lang w:val="uk-UA"/>
        </w:rPr>
        <w:t>……….</w:t>
      </w:r>
      <w:r w:rsidR="00603718" w:rsidRPr="00196D38">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00BF4FBC" w:rsidRPr="00196D38">
        <w:rPr>
          <w:rFonts w:ascii="Times New Roman" w:hAnsi="Times New Roman" w:cs="Times New Roman"/>
          <w:sz w:val="28"/>
          <w:szCs w:val="28"/>
          <w:lang w:val="uk-UA"/>
        </w:rPr>
        <w:t>3</w:t>
      </w:r>
    </w:p>
    <w:p w:rsidR="00C76CCC" w:rsidRPr="00196D38" w:rsidRDefault="00BF4FBC" w:rsidP="00196D38">
      <w:pPr>
        <w:pStyle w:val="a3"/>
        <w:numPr>
          <w:ilvl w:val="0"/>
          <w:numId w:val="2"/>
        </w:numPr>
        <w:tabs>
          <w:tab w:val="left" w:pos="284"/>
        </w:tabs>
        <w:spacing w:after="0" w:line="360" w:lineRule="auto"/>
        <w:ind w:left="0" w:firstLine="0"/>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Особливості розведення великої рогатої худоби……………</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w:t>
      </w:r>
      <w:r w:rsidR="00603718" w:rsidRPr="00196D38">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Pr="00196D38">
        <w:rPr>
          <w:rFonts w:ascii="Times New Roman" w:hAnsi="Times New Roman" w:cs="Times New Roman"/>
          <w:sz w:val="28"/>
          <w:szCs w:val="28"/>
          <w:lang w:val="uk-UA"/>
        </w:rPr>
        <w:t>4</w:t>
      </w:r>
    </w:p>
    <w:p w:rsidR="00BF4FBC" w:rsidRPr="00196D38" w:rsidRDefault="00603718" w:rsidP="00196D38">
      <w:pPr>
        <w:pStyle w:val="a3"/>
        <w:numPr>
          <w:ilvl w:val="0"/>
          <w:numId w:val="2"/>
        </w:numPr>
        <w:tabs>
          <w:tab w:val="left" w:pos="284"/>
        </w:tabs>
        <w:spacing w:after="0" w:line="360" w:lineRule="auto"/>
        <w:ind w:left="0" w:firstLine="0"/>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Особливості розведення свиней…………………………………</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w:t>
      </w:r>
      <w:r w:rsidR="00BE100C">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Pr="00196D38">
        <w:rPr>
          <w:rFonts w:ascii="Times New Roman" w:hAnsi="Times New Roman" w:cs="Times New Roman"/>
          <w:sz w:val="28"/>
          <w:szCs w:val="28"/>
          <w:lang w:val="uk-UA"/>
        </w:rPr>
        <w:t>7</w:t>
      </w:r>
    </w:p>
    <w:p w:rsidR="00603718" w:rsidRPr="00196D38" w:rsidRDefault="006021F4" w:rsidP="00196D38">
      <w:pPr>
        <w:pStyle w:val="a3"/>
        <w:numPr>
          <w:ilvl w:val="0"/>
          <w:numId w:val="2"/>
        </w:numPr>
        <w:tabs>
          <w:tab w:val="left" w:pos="284"/>
        </w:tabs>
        <w:spacing w:after="0" w:line="360" w:lineRule="auto"/>
        <w:ind w:left="0" w:firstLine="0"/>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Особливості розведення птиці………………………………………</w:t>
      </w:r>
      <w:r w:rsidR="00BE100C">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Pr="00196D38">
        <w:rPr>
          <w:rFonts w:ascii="Times New Roman" w:hAnsi="Times New Roman" w:cs="Times New Roman"/>
          <w:sz w:val="28"/>
          <w:szCs w:val="28"/>
          <w:lang w:val="uk-UA"/>
        </w:rPr>
        <w:t>9</w:t>
      </w:r>
    </w:p>
    <w:p w:rsidR="006021F4" w:rsidRPr="00196D38" w:rsidRDefault="00131A71" w:rsidP="00196D38">
      <w:pPr>
        <w:pStyle w:val="a3"/>
        <w:numPr>
          <w:ilvl w:val="0"/>
          <w:numId w:val="2"/>
        </w:numPr>
        <w:tabs>
          <w:tab w:val="left" w:pos="284"/>
        </w:tabs>
        <w:spacing w:after="0" w:line="360" w:lineRule="auto"/>
        <w:ind w:left="0" w:firstLine="0"/>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Аналіз м’ясного ринку в Україні…………………………………</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Pr="00196D38">
        <w:rPr>
          <w:rFonts w:ascii="Times New Roman" w:hAnsi="Times New Roman" w:cs="Times New Roman"/>
          <w:sz w:val="28"/>
          <w:szCs w:val="28"/>
          <w:lang w:val="uk-UA"/>
        </w:rPr>
        <w:t>11</w:t>
      </w:r>
    </w:p>
    <w:p w:rsidR="00131A71" w:rsidRPr="00196D38" w:rsidRDefault="000820D1" w:rsidP="00BE100C">
      <w:pPr>
        <w:pStyle w:val="a3"/>
        <w:numPr>
          <w:ilvl w:val="0"/>
          <w:numId w:val="2"/>
        </w:numPr>
        <w:tabs>
          <w:tab w:val="left" w:pos="284"/>
        </w:tabs>
        <w:spacing w:after="0" w:line="360" w:lineRule="auto"/>
        <w:ind w:left="0" w:firstLine="0"/>
        <w:rPr>
          <w:rFonts w:ascii="Times New Roman" w:hAnsi="Times New Roman" w:cs="Times New Roman"/>
          <w:sz w:val="28"/>
          <w:szCs w:val="28"/>
          <w:lang w:val="uk-UA"/>
        </w:rPr>
      </w:pPr>
      <w:r w:rsidRPr="00196D38">
        <w:rPr>
          <w:rFonts w:ascii="Times New Roman" w:hAnsi="Times New Roman" w:cs="Times New Roman"/>
          <w:sz w:val="28"/>
          <w:szCs w:val="28"/>
          <w:lang w:val="uk-UA"/>
        </w:rPr>
        <w:t>Компанії та заклади ресторанного господарства, що використовують органічну сировину…………………</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00BE100C">
        <w:rPr>
          <w:rFonts w:ascii="Times New Roman" w:hAnsi="Times New Roman" w:cs="Times New Roman"/>
          <w:sz w:val="28"/>
          <w:szCs w:val="28"/>
          <w:lang w:val="uk-UA"/>
        </w:rPr>
        <w:t>..</w:t>
      </w:r>
      <w:r w:rsidR="00FA7C2D" w:rsidRPr="00196D38">
        <w:rPr>
          <w:rFonts w:ascii="Times New Roman" w:hAnsi="Times New Roman" w:cs="Times New Roman"/>
          <w:sz w:val="28"/>
          <w:szCs w:val="28"/>
          <w:lang w:val="uk-UA"/>
        </w:rPr>
        <w:t>......</w:t>
      </w:r>
      <w:r w:rsidRPr="00196D38">
        <w:rPr>
          <w:rFonts w:ascii="Times New Roman" w:hAnsi="Times New Roman" w:cs="Times New Roman"/>
          <w:sz w:val="28"/>
          <w:szCs w:val="28"/>
          <w:lang w:val="uk-UA"/>
        </w:rPr>
        <w:t>14</w:t>
      </w:r>
    </w:p>
    <w:p w:rsidR="000820D1" w:rsidRPr="00196D38" w:rsidRDefault="00244D00" w:rsidP="00196D38">
      <w:pPr>
        <w:pStyle w:val="a3"/>
        <w:numPr>
          <w:ilvl w:val="0"/>
          <w:numId w:val="2"/>
        </w:numPr>
        <w:tabs>
          <w:tab w:val="left" w:pos="284"/>
        </w:tabs>
        <w:spacing w:after="0" w:line="360" w:lineRule="auto"/>
        <w:ind w:left="0" w:firstLine="0"/>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Використання м’ясної органічної сировини у ресторанній індустрії…</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16</w:t>
      </w:r>
    </w:p>
    <w:p w:rsidR="00817D98" w:rsidRPr="00196D38" w:rsidRDefault="00244D00" w:rsidP="00196D38">
      <w:pPr>
        <w:tabs>
          <w:tab w:val="left" w:pos="284"/>
        </w:tabs>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Висновки…………………………………………</w:t>
      </w:r>
      <w:r w:rsidR="00817D98" w:rsidRPr="00196D38">
        <w:rPr>
          <w:rFonts w:ascii="Times New Roman" w:hAnsi="Times New Roman" w:cs="Times New Roman"/>
          <w:sz w:val="28"/>
          <w:szCs w:val="28"/>
          <w:lang w:val="uk-UA"/>
        </w:rPr>
        <w:t>………………………</w:t>
      </w:r>
      <w:r w:rsidR="00BE100C">
        <w:rPr>
          <w:rFonts w:ascii="Times New Roman" w:hAnsi="Times New Roman" w:cs="Times New Roman"/>
          <w:sz w:val="28"/>
          <w:szCs w:val="28"/>
          <w:lang w:val="uk-UA"/>
        </w:rPr>
        <w:t>..</w:t>
      </w:r>
      <w:r w:rsidR="00817D98" w:rsidRPr="00196D38">
        <w:rPr>
          <w:rFonts w:ascii="Times New Roman" w:hAnsi="Times New Roman" w:cs="Times New Roman"/>
          <w:sz w:val="28"/>
          <w:szCs w:val="28"/>
          <w:lang w:val="uk-UA"/>
        </w:rPr>
        <w:t>…..19</w:t>
      </w:r>
    </w:p>
    <w:p w:rsidR="00817D98" w:rsidRPr="00196D38" w:rsidRDefault="00817D98" w:rsidP="00196D38">
      <w:pPr>
        <w:tabs>
          <w:tab w:val="left" w:pos="284"/>
        </w:tabs>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Список використаної літератури………………………………………</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……20</w:t>
      </w:r>
    </w:p>
    <w:p w:rsidR="00C76CCC" w:rsidRPr="00196D38" w:rsidRDefault="00817D98" w:rsidP="00196D38">
      <w:pPr>
        <w:tabs>
          <w:tab w:val="left" w:pos="284"/>
        </w:tabs>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Додатки…………………………………………………………………</w:t>
      </w:r>
      <w:r w:rsidR="00BE100C">
        <w:rPr>
          <w:rFonts w:ascii="Times New Roman" w:hAnsi="Times New Roman" w:cs="Times New Roman"/>
          <w:sz w:val="28"/>
          <w:szCs w:val="28"/>
          <w:lang w:val="uk-UA"/>
        </w:rPr>
        <w:t>..</w:t>
      </w:r>
      <w:r w:rsidRPr="00196D38">
        <w:rPr>
          <w:rFonts w:ascii="Times New Roman" w:hAnsi="Times New Roman" w:cs="Times New Roman"/>
          <w:sz w:val="28"/>
          <w:szCs w:val="28"/>
          <w:lang w:val="uk-UA"/>
        </w:rPr>
        <w:t>…….21</w:t>
      </w:r>
      <w:r w:rsidR="00C76CCC" w:rsidRPr="00196D38">
        <w:rPr>
          <w:rFonts w:ascii="Times New Roman" w:hAnsi="Times New Roman" w:cs="Times New Roman"/>
          <w:sz w:val="28"/>
          <w:szCs w:val="28"/>
          <w:lang w:val="uk-UA"/>
        </w:rPr>
        <w:br w:type="page"/>
      </w:r>
    </w:p>
    <w:p w:rsidR="00C76CCC" w:rsidRPr="00196D38" w:rsidRDefault="00C76CCC" w:rsidP="00196D38">
      <w:pPr>
        <w:spacing w:after="0" w:line="360" w:lineRule="auto"/>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Вступ</w:t>
      </w:r>
    </w:p>
    <w:p w:rsidR="00196D38" w:rsidRPr="00196D38" w:rsidRDefault="00196D38" w:rsidP="00196D38">
      <w:pPr>
        <w:spacing w:after="0" w:line="360" w:lineRule="auto"/>
        <w:jc w:val="center"/>
        <w:rPr>
          <w:rFonts w:ascii="Times New Roman" w:hAnsi="Times New Roman" w:cs="Times New Roman"/>
          <w:b/>
          <w:sz w:val="28"/>
          <w:szCs w:val="28"/>
          <w:lang w:val="uk-UA"/>
        </w:rPr>
      </w:pPr>
    </w:p>
    <w:p w:rsidR="00C76CCC" w:rsidRPr="00196D38" w:rsidRDefault="00C76CCC"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Органічний ринок за останні роки стає все більш популярним та розвинутим. Дуже велика кількість виробників і споживачів світу, у виборі продукції надають перевагу органічній сировині. Україна займає вагоме місце серед постачальників органічної продукції іншим країнам. Важливою складовою харчування є м’ясна сировина, тому багато сільських господарств займаються саме вирощуванням великої рогатої худоби, свиней та сільськогосподарських птахів.</w:t>
      </w:r>
    </w:p>
    <w:p w:rsidR="00C76CCC" w:rsidRPr="00196D38" w:rsidRDefault="00C76CCC"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Багато людей у сучасному світі все частіше почали віддавати перевагу безпечному та здоровому харчуванню, не тільки вдома, а й у закладах ресторанного господарства. Тому використання органічної м’ясної сировини у стравах, є актуальною темою сьогодення.</w:t>
      </w:r>
    </w:p>
    <w:p w:rsidR="00C86D2D" w:rsidRPr="00196D38" w:rsidRDefault="00C86D2D"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Метою досліджень є аналіз ринку органічної м’ясної сировини України, вимог до вирощування, кількості її споживання та шляхів використання в харчових продуктах.</w:t>
      </w:r>
    </w:p>
    <w:p w:rsidR="00C86D2D" w:rsidRPr="00576E3F" w:rsidRDefault="00C86D2D" w:rsidP="00576E3F">
      <w:pPr>
        <w:spacing w:after="0" w:line="360" w:lineRule="auto"/>
        <w:ind w:firstLine="709"/>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Основними матеріалами досліджень виступають сукупність теоретичних досліджень щодо формування норм вирощування та вживання органічної м’ясної сировини.</w:t>
      </w:r>
    </w:p>
    <w:p w:rsidR="00C86D2D" w:rsidRPr="003470A7" w:rsidRDefault="00576E3F" w:rsidP="00576E3F">
      <w:pPr>
        <w:spacing w:after="0" w:line="360" w:lineRule="auto"/>
        <w:ind w:firstLine="720"/>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 xml:space="preserve">За матеріалами </w:t>
      </w:r>
      <w:r>
        <w:rPr>
          <w:rFonts w:ascii="Times New Roman" w:hAnsi="Times New Roman" w:cs="Times New Roman"/>
          <w:sz w:val="28"/>
          <w:szCs w:val="28"/>
          <w:lang w:val="uk-UA"/>
        </w:rPr>
        <w:t>наукової роботи</w:t>
      </w:r>
      <w:r w:rsidRPr="00576E3F">
        <w:rPr>
          <w:rFonts w:ascii="Times New Roman" w:hAnsi="Times New Roman" w:cs="Times New Roman"/>
          <w:sz w:val="28"/>
          <w:szCs w:val="28"/>
          <w:lang w:val="uk-UA"/>
        </w:rPr>
        <w:t xml:space="preserve"> опубліковано тез</w:t>
      </w:r>
      <w:r>
        <w:rPr>
          <w:rFonts w:ascii="Times New Roman" w:hAnsi="Times New Roman" w:cs="Times New Roman"/>
          <w:sz w:val="28"/>
          <w:szCs w:val="28"/>
          <w:lang w:val="uk-UA"/>
        </w:rPr>
        <w:t>и</w:t>
      </w:r>
      <w:r w:rsidRPr="00576E3F">
        <w:rPr>
          <w:rFonts w:ascii="Times New Roman" w:hAnsi="Times New Roman" w:cs="Times New Roman"/>
          <w:sz w:val="28"/>
          <w:szCs w:val="28"/>
          <w:lang w:val="uk-UA"/>
        </w:rPr>
        <w:t xml:space="preserve"> доповідей</w:t>
      </w:r>
      <w:r>
        <w:rPr>
          <w:rFonts w:ascii="Times New Roman" w:hAnsi="Times New Roman" w:cs="Times New Roman"/>
          <w:sz w:val="28"/>
          <w:szCs w:val="28"/>
          <w:lang w:val="uk-UA"/>
        </w:rPr>
        <w:t xml:space="preserve"> (додаток ІІ)</w:t>
      </w:r>
      <w:r w:rsidRPr="00576E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6E3F">
        <w:rPr>
          <w:rFonts w:ascii="Times New Roman" w:hAnsi="Times New Roman" w:cs="Times New Roman"/>
          <w:sz w:val="28"/>
          <w:szCs w:val="28"/>
          <w:lang w:val="uk-UA"/>
        </w:rPr>
        <w:t xml:space="preserve">Основні положення </w:t>
      </w:r>
      <w:r>
        <w:rPr>
          <w:rFonts w:ascii="Times New Roman" w:hAnsi="Times New Roman" w:cs="Times New Roman"/>
          <w:sz w:val="28"/>
          <w:szCs w:val="28"/>
          <w:lang w:val="uk-UA"/>
        </w:rPr>
        <w:t>роботи</w:t>
      </w:r>
      <w:r w:rsidRPr="00576E3F">
        <w:rPr>
          <w:rFonts w:ascii="Times New Roman" w:hAnsi="Times New Roman" w:cs="Times New Roman"/>
          <w:sz w:val="28"/>
          <w:szCs w:val="28"/>
          <w:lang w:val="uk-UA"/>
        </w:rPr>
        <w:t xml:space="preserve"> доповідались, обговорювались і були схвалені на</w:t>
      </w:r>
      <w:r w:rsidR="003470A7">
        <w:rPr>
          <w:rFonts w:ascii="Times New Roman" w:hAnsi="Times New Roman" w:cs="Times New Roman"/>
          <w:sz w:val="28"/>
          <w:szCs w:val="28"/>
          <w:lang w:val="uk-UA"/>
        </w:rPr>
        <w:t xml:space="preserve"> </w:t>
      </w:r>
      <w:r w:rsidR="003470A7" w:rsidRPr="003470A7">
        <w:rPr>
          <w:rFonts w:ascii="Times New Roman" w:hAnsi="Times New Roman" w:cs="Times New Roman"/>
          <w:color w:val="000000"/>
          <w:sz w:val="28"/>
          <w:szCs w:val="28"/>
          <w:lang w:val="uk-UA"/>
        </w:rPr>
        <w:t>Міжнародн</w:t>
      </w:r>
      <w:r w:rsidR="003470A7">
        <w:rPr>
          <w:rFonts w:ascii="Times New Roman" w:hAnsi="Times New Roman" w:cs="Times New Roman"/>
          <w:color w:val="000000"/>
          <w:sz w:val="28"/>
          <w:szCs w:val="28"/>
          <w:lang w:val="uk-UA"/>
        </w:rPr>
        <w:t xml:space="preserve">ій науково-практичній </w:t>
      </w:r>
      <w:r w:rsidR="003470A7" w:rsidRPr="003470A7">
        <w:rPr>
          <w:rFonts w:ascii="Times New Roman" w:hAnsi="Times New Roman" w:cs="Times New Roman"/>
          <w:color w:val="000000"/>
          <w:sz w:val="28"/>
          <w:szCs w:val="28"/>
          <w:lang w:val="uk-UA"/>
        </w:rPr>
        <w:t>конференці</w:t>
      </w:r>
      <w:r w:rsidR="003470A7">
        <w:rPr>
          <w:rFonts w:ascii="Times New Roman" w:hAnsi="Times New Roman" w:cs="Times New Roman"/>
          <w:color w:val="000000"/>
          <w:sz w:val="28"/>
          <w:szCs w:val="28"/>
          <w:lang w:val="uk-UA"/>
        </w:rPr>
        <w:t>ї</w:t>
      </w:r>
      <w:r w:rsidR="003470A7" w:rsidRPr="003470A7">
        <w:rPr>
          <w:rFonts w:ascii="Times New Roman" w:hAnsi="Times New Roman" w:cs="Times New Roman"/>
          <w:color w:val="000000"/>
          <w:sz w:val="28"/>
          <w:szCs w:val="28"/>
          <w:lang w:val="uk-UA"/>
        </w:rPr>
        <w:t xml:space="preserve"> «Сучасна інженерія агропромислових і харчових виробництв» м. Харків,</w:t>
      </w:r>
      <w:r w:rsidR="003470A7">
        <w:rPr>
          <w:rFonts w:ascii="Times New Roman" w:hAnsi="Times New Roman" w:cs="Times New Roman"/>
          <w:color w:val="000000"/>
          <w:sz w:val="28"/>
          <w:szCs w:val="28"/>
          <w:lang w:val="uk-UA"/>
        </w:rPr>
        <w:t xml:space="preserve"> ДБТУ.</w:t>
      </w:r>
    </w:p>
    <w:p w:rsidR="00C86D2D" w:rsidRPr="00576E3F" w:rsidRDefault="00C86D2D" w:rsidP="00576E3F">
      <w:pPr>
        <w:spacing w:after="0" w:line="360" w:lineRule="auto"/>
        <w:rPr>
          <w:rFonts w:ascii="Times New Roman" w:hAnsi="Times New Roman" w:cs="Times New Roman"/>
          <w:sz w:val="28"/>
          <w:szCs w:val="28"/>
          <w:lang w:val="uk-UA"/>
        </w:rPr>
      </w:pPr>
      <w:r w:rsidRPr="00576E3F">
        <w:rPr>
          <w:rFonts w:ascii="Times New Roman" w:hAnsi="Times New Roman" w:cs="Times New Roman"/>
          <w:sz w:val="28"/>
          <w:szCs w:val="28"/>
          <w:lang w:val="uk-UA"/>
        </w:rPr>
        <w:br w:type="page"/>
      </w:r>
    </w:p>
    <w:p w:rsidR="00C86D2D" w:rsidRPr="00196D38" w:rsidRDefault="00BF4FBC" w:rsidP="00196D38">
      <w:pPr>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1 Особливості розведення великої рогатої худоби</w:t>
      </w:r>
    </w:p>
    <w:p w:rsidR="00196D38" w:rsidRPr="00196D38" w:rsidRDefault="00196D38" w:rsidP="00196D38">
      <w:pPr>
        <w:spacing w:after="0" w:line="360" w:lineRule="auto"/>
        <w:ind w:firstLine="709"/>
        <w:jc w:val="center"/>
        <w:rPr>
          <w:rFonts w:ascii="Times New Roman" w:hAnsi="Times New Roman" w:cs="Times New Roman"/>
          <w:b/>
          <w:sz w:val="28"/>
          <w:szCs w:val="28"/>
          <w:lang w:val="uk-UA"/>
        </w:rPr>
      </w:pPr>
    </w:p>
    <w:p w:rsidR="00A53921" w:rsidRPr="00196D38" w:rsidRDefault="00BF4FBC"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Для вирощування великої рогатої худоби (ВРХ) висувається ряд вимог. Для того, щоб тварини </w:t>
      </w:r>
      <w:r w:rsidR="00C8052F" w:rsidRPr="00196D38">
        <w:rPr>
          <w:rFonts w:ascii="Times New Roman" w:hAnsi="Times New Roman" w:cs="Times New Roman"/>
          <w:sz w:val="28"/>
          <w:szCs w:val="28"/>
          <w:lang w:val="uk-UA"/>
        </w:rPr>
        <w:t xml:space="preserve">зростали здоровими, вони </w:t>
      </w:r>
      <w:r w:rsidR="00196D38" w:rsidRPr="00196D38">
        <w:rPr>
          <w:rFonts w:ascii="Times New Roman" w:hAnsi="Times New Roman" w:cs="Times New Roman"/>
          <w:sz w:val="28"/>
          <w:szCs w:val="28"/>
          <w:lang w:val="uk-UA"/>
        </w:rPr>
        <w:t>повинні</w:t>
      </w:r>
      <w:r w:rsidR="00C8052F" w:rsidRPr="00196D38">
        <w:rPr>
          <w:rFonts w:ascii="Times New Roman" w:hAnsi="Times New Roman" w:cs="Times New Roman"/>
          <w:sz w:val="28"/>
          <w:szCs w:val="28"/>
          <w:lang w:val="uk-UA"/>
        </w:rPr>
        <w:t xml:space="preserve"> мати </w:t>
      </w:r>
      <w:r w:rsidR="00196D38" w:rsidRPr="00196D38">
        <w:rPr>
          <w:rFonts w:ascii="Times New Roman" w:hAnsi="Times New Roman" w:cs="Times New Roman"/>
          <w:sz w:val="28"/>
          <w:szCs w:val="28"/>
          <w:lang w:val="uk-UA"/>
        </w:rPr>
        <w:t>відповідні</w:t>
      </w:r>
      <w:r w:rsidRPr="00196D38">
        <w:rPr>
          <w:rFonts w:ascii="Times New Roman" w:hAnsi="Times New Roman" w:cs="Times New Roman"/>
          <w:sz w:val="28"/>
          <w:szCs w:val="28"/>
          <w:lang w:val="uk-UA"/>
        </w:rPr>
        <w:t xml:space="preserve"> умови утримання, повноцінне та збалансоване харчування, постійний контроль за їх здоров’ям.</w:t>
      </w:r>
      <w:r w:rsidR="00A53921" w:rsidRPr="00196D38">
        <w:rPr>
          <w:rFonts w:ascii="Times New Roman" w:hAnsi="Times New Roman" w:cs="Times New Roman"/>
          <w:sz w:val="28"/>
          <w:szCs w:val="28"/>
          <w:lang w:val="uk-UA"/>
        </w:rPr>
        <w:t xml:space="preserve"> </w:t>
      </w:r>
    </w:p>
    <w:p w:rsidR="00A53921"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Існують </w:t>
      </w:r>
      <w:r w:rsidR="00196D38" w:rsidRPr="00196D38">
        <w:rPr>
          <w:rFonts w:ascii="Times New Roman" w:hAnsi="Times New Roman" w:cs="Times New Roman"/>
          <w:sz w:val="28"/>
          <w:szCs w:val="28"/>
          <w:lang w:val="uk-UA"/>
        </w:rPr>
        <w:t>спеціальні</w:t>
      </w:r>
      <w:r w:rsidR="00A53921" w:rsidRPr="00196D38">
        <w:rPr>
          <w:rFonts w:ascii="Times New Roman" w:hAnsi="Times New Roman" w:cs="Times New Roman"/>
          <w:sz w:val="28"/>
          <w:szCs w:val="28"/>
          <w:lang w:val="uk-UA"/>
        </w:rPr>
        <w:t xml:space="preserve"> положення щодо правил утримання екологічно чистих тварин.</w:t>
      </w:r>
    </w:p>
    <w:p w:rsidR="00A53921"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При </w:t>
      </w:r>
      <w:proofErr w:type="spellStart"/>
      <w:r w:rsidRPr="00196D38">
        <w:rPr>
          <w:rFonts w:ascii="Times New Roman" w:hAnsi="Times New Roman" w:cs="Times New Roman"/>
          <w:sz w:val="28"/>
          <w:szCs w:val="28"/>
          <w:lang w:val="uk-UA"/>
        </w:rPr>
        <w:t>формуваннi</w:t>
      </w:r>
      <w:proofErr w:type="spellEnd"/>
      <w:r w:rsidR="00A53921" w:rsidRPr="00196D38">
        <w:rPr>
          <w:rFonts w:ascii="Times New Roman" w:hAnsi="Times New Roman" w:cs="Times New Roman"/>
          <w:sz w:val="28"/>
          <w:szCs w:val="28"/>
          <w:lang w:val="uk-UA"/>
        </w:rPr>
        <w:t xml:space="preserve"> стада/поголів’я тварин необхідно брати до уваги наступні фактори: </w:t>
      </w:r>
    </w:p>
    <w:p w:rsidR="00A53921" w:rsidRPr="00196D38" w:rsidRDefault="00196D38" w:rsidP="00196D38">
      <w:pPr>
        <w:pStyle w:val="a3"/>
        <w:numPr>
          <w:ilvl w:val="0"/>
          <w:numId w:val="3"/>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w:t>
      </w:r>
      <w:r w:rsidR="00C8052F" w:rsidRPr="00196D38">
        <w:rPr>
          <w:rFonts w:ascii="Times New Roman" w:hAnsi="Times New Roman" w:cs="Times New Roman"/>
          <w:sz w:val="28"/>
          <w:szCs w:val="28"/>
          <w:lang w:val="uk-UA"/>
        </w:rPr>
        <w:t>оголi</w:t>
      </w:r>
      <w:r w:rsidR="00A53921" w:rsidRPr="00196D38">
        <w:rPr>
          <w:rFonts w:ascii="Times New Roman" w:hAnsi="Times New Roman" w:cs="Times New Roman"/>
          <w:sz w:val="28"/>
          <w:szCs w:val="28"/>
          <w:lang w:val="uk-UA"/>
        </w:rPr>
        <w:t>в’я</w:t>
      </w:r>
      <w:proofErr w:type="spellEnd"/>
      <w:r w:rsidR="00A53921" w:rsidRPr="00196D38">
        <w:rPr>
          <w:rFonts w:ascii="Times New Roman" w:hAnsi="Times New Roman" w:cs="Times New Roman"/>
          <w:sz w:val="28"/>
          <w:szCs w:val="28"/>
          <w:lang w:val="uk-UA"/>
        </w:rPr>
        <w:t xml:space="preserve"> худоби для органічного виробництва має бути народжене і </w:t>
      </w:r>
      <w:proofErr w:type="spellStart"/>
      <w:r w:rsidR="00A53921" w:rsidRPr="00196D38">
        <w:rPr>
          <w:rFonts w:ascii="Times New Roman" w:hAnsi="Times New Roman" w:cs="Times New Roman"/>
          <w:sz w:val="28"/>
          <w:szCs w:val="28"/>
          <w:lang w:val="uk-UA"/>
        </w:rPr>
        <w:t>вигодоване</w:t>
      </w:r>
      <w:proofErr w:type="spellEnd"/>
      <w:r w:rsidR="00A53921" w:rsidRPr="00196D38">
        <w:rPr>
          <w:rFonts w:ascii="Times New Roman" w:hAnsi="Times New Roman" w:cs="Times New Roman"/>
          <w:sz w:val="28"/>
          <w:szCs w:val="28"/>
          <w:lang w:val="uk-UA"/>
        </w:rPr>
        <w:t xml:space="preserve"> у виробничих підрозділах, які працюють на органічних засадах; </w:t>
      </w:r>
    </w:p>
    <w:p w:rsidR="00A53921" w:rsidRPr="00196D38" w:rsidRDefault="00196D38" w:rsidP="00196D38">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53921" w:rsidRPr="00196D38">
        <w:rPr>
          <w:rFonts w:ascii="Times New Roman" w:hAnsi="Times New Roman" w:cs="Times New Roman"/>
          <w:sz w:val="28"/>
          <w:szCs w:val="28"/>
          <w:lang w:val="uk-UA"/>
        </w:rPr>
        <w:t xml:space="preserve">варини, які були у виробничому підрозділі на початку перехідного періоду та продукти тваринництва від таких тварин можуть вважатися органічними після проходження перехідного періоду. </w:t>
      </w:r>
    </w:p>
    <w:p w:rsidR="00A53921" w:rsidRPr="00196D38" w:rsidRDefault="00A5392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Розмноження тварин</w:t>
      </w:r>
      <w:r w:rsidR="00C8052F" w:rsidRPr="00196D38">
        <w:rPr>
          <w:rFonts w:ascii="Times New Roman" w:hAnsi="Times New Roman" w:cs="Times New Roman"/>
          <w:sz w:val="28"/>
          <w:szCs w:val="28"/>
          <w:lang w:val="uk-UA"/>
        </w:rPr>
        <w:t xml:space="preserve"> має </w:t>
      </w:r>
      <w:proofErr w:type="spellStart"/>
      <w:r w:rsidR="00C8052F" w:rsidRPr="00196D38">
        <w:rPr>
          <w:rFonts w:ascii="Times New Roman" w:hAnsi="Times New Roman" w:cs="Times New Roman"/>
          <w:sz w:val="28"/>
          <w:szCs w:val="28"/>
          <w:lang w:val="uk-UA"/>
        </w:rPr>
        <w:t>вi</w:t>
      </w:r>
      <w:r w:rsidRPr="00196D38">
        <w:rPr>
          <w:rFonts w:ascii="Times New Roman" w:hAnsi="Times New Roman" w:cs="Times New Roman"/>
          <w:sz w:val="28"/>
          <w:szCs w:val="28"/>
          <w:lang w:val="uk-UA"/>
        </w:rPr>
        <w:t>дбуватися</w:t>
      </w:r>
      <w:proofErr w:type="spellEnd"/>
      <w:r w:rsidRPr="00196D38">
        <w:rPr>
          <w:rFonts w:ascii="Times New Roman" w:hAnsi="Times New Roman" w:cs="Times New Roman"/>
          <w:sz w:val="28"/>
          <w:szCs w:val="28"/>
          <w:lang w:val="uk-UA"/>
        </w:rPr>
        <w:t xml:space="preserve"> природним шляхом. Проте, дозволяється штучне запліднення. Репродукція не повинна бути викликана використанням гормонів або подібних речовин, за винятком застосування зазначених речовин як форми ветеринарної терапії для окремих тварин. Не дозволяється застосовувати інші форми штучної репродукції, такі як клонування і перенесення ембріону. </w:t>
      </w:r>
    </w:p>
    <w:p w:rsidR="00A53921" w:rsidRPr="00196D38" w:rsidRDefault="00A5392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Також п</w:t>
      </w:r>
      <w:r w:rsidR="00C8052F" w:rsidRPr="00196D38">
        <w:rPr>
          <w:rFonts w:ascii="Times New Roman" w:hAnsi="Times New Roman" w:cs="Times New Roman"/>
          <w:sz w:val="28"/>
          <w:szCs w:val="28"/>
          <w:lang w:val="uk-UA"/>
        </w:rPr>
        <w:t xml:space="preserve">ри виборі </w:t>
      </w:r>
      <w:proofErr w:type="spellStart"/>
      <w:r w:rsidR="00C8052F" w:rsidRPr="00196D38">
        <w:rPr>
          <w:rFonts w:ascii="Times New Roman" w:hAnsi="Times New Roman" w:cs="Times New Roman"/>
          <w:sz w:val="28"/>
          <w:szCs w:val="28"/>
          <w:lang w:val="uk-UA"/>
        </w:rPr>
        <w:t>порi</w:t>
      </w:r>
      <w:r w:rsidRPr="00196D38">
        <w:rPr>
          <w:rFonts w:ascii="Times New Roman" w:hAnsi="Times New Roman" w:cs="Times New Roman"/>
          <w:sz w:val="28"/>
          <w:szCs w:val="28"/>
          <w:lang w:val="uk-UA"/>
        </w:rPr>
        <w:t>д</w:t>
      </w:r>
      <w:proofErr w:type="spellEnd"/>
      <w:r w:rsidRPr="00196D38">
        <w:rPr>
          <w:rFonts w:ascii="Times New Roman" w:hAnsi="Times New Roman" w:cs="Times New Roman"/>
          <w:sz w:val="28"/>
          <w:szCs w:val="28"/>
          <w:lang w:val="uk-UA"/>
        </w:rPr>
        <w:t xml:space="preserve"> або різновидів слід брати до уваги здатність тварин пристосовуватися до місцевих умов, їх життєздатність і опірність хворобам. Крім того, при виборі порід або ліній тварин слід мати на меті уникненн</w:t>
      </w:r>
      <w:r w:rsidR="00C8052F" w:rsidRPr="00196D38">
        <w:rPr>
          <w:rFonts w:ascii="Times New Roman" w:hAnsi="Times New Roman" w:cs="Times New Roman"/>
          <w:sz w:val="28"/>
          <w:szCs w:val="28"/>
          <w:lang w:val="uk-UA"/>
        </w:rPr>
        <w:t xml:space="preserve">я властивих певним видам чи </w:t>
      </w:r>
      <w:proofErr w:type="spellStart"/>
      <w:r w:rsidR="00C8052F" w:rsidRPr="00196D38">
        <w:rPr>
          <w:rFonts w:ascii="Times New Roman" w:hAnsi="Times New Roman" w:cs="Times New Roman"/>
          <w:sz w:val="28"/>
          <w:szCs w:val="28"/>
          <w:lang w:val="uk-UA"/>
        </w:rPr>
        <w:t>лiнi</w:t>
      </w:r>
      <w:r w:rsidRPr="00196D38">
        <w:rPr>
          <w:rFonts w:ascii="Times New Roman" w:hAnsi="Times New Roman" w:cs="Times New Roman"/>
          <w:sz w:val="28"/>
          <w:szCs w:val="28"/>
          <w:lang w:val="uk-UA"/>
        </w:rPr>
        <w:t>ям</w:t>
      </w:r>
      <w:proofErr w:type="spellEnd"/>
      <w:r w:rsidRPr="00196D38">
        <w:rPr>
          <w:rFonts w:ascii="Times New Roman" w:hAnsi="Times New Roman" w:cs="Times New Roman"/>
          <w:sz w:val="28"/>
          <w:szCs w:val="28"/>
          <w:lang w:val="uk-UA"/>
        </w:rPr>
        <w:t xml:space="preserve"> тварин, які використовуються в інтенсивному виробництві, специфічних хвороб або проблем зі здоров’ям, а саме: синдрому PSE, раптової смерті, мимовільного викидня і складних пологів, які по</w:t>
      </w:r>
      <w:r w:rsidR="00C8052F" w:rsidRPr="00196D38">
        <w:rPr>
          <w:rFonts w:ascii="Times New Roman" w:hAnsi="Times New Roman" w:cs="Times New Roman"/>
          <w:sz w:val="28"/>
          <w:szCs w:val="28"/>
          <w:lang w:val="uk-UA"/>
        </w:rPr>
        <w:t xml:space="preserve">требують кесаревого розтину. </w:t>
      </w:r>
      <w:proofErr w:type="spellStart"/>
      <w:r w:rsidR="00C8052F" w:rsidRPr="00196D38">
        <w:rPr>
          <w:rFonts w:ascii="Times New Roman" w:hAnsi="Times New Roman" w:cs="Times New Roman"/>
          <w:sz w:val="28"/>
          <w:szCs w:val="28"/>
          <w:lang w:val="uk-UA"/>
        </w:rPr>
        <w:t>Слi</w:t>
      </w:r>
      <w:r w:rsidRPr="00196D38">
        <w:rPr>
          <w:rFonts w:ascii="Times New Roman" w:hAnsi="Times New Roman" w:cs="Times New Roman"/>
          <w:sz w:val="28"/>
          <w:szCs w:val="28"/>
          <w:lang w:val="uk-UA"/>
        </w:rPr>
        <w:t>д</w:t>
      </w:r>
      <w:proofErr w:type="spellEnd"/>
      <w:r w:rsidRPr="00196D38">
        <w:rPr>
          <w:rFonts w:ascii="Times New Roman" w:hAnsi="Times New Roman" w:cs="Times New Roman"/>
          <w:sz w:val="28"/>
          <w:szCs w:val="28"/>
          <w:lang w:val="uk-UA"/>
        </w:rPr>
        <w:t xml:space="preserve"> віддавати перевагу місцевим породам і лініям.</w:t>
      </w:r>
    </w:p>
    <w:p w:rsidR="00A53921" w:rsidRPr="00196D38" w:rsidRDefault="00196D3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lastRenderedPageBreak/>
        <w:t>Будівля</w:t>
      </w:r>
      <w:r w:rsidR="004452A5" w:rsidRPr="00196D38">
        <w:rPr>
          <w:rFonts w:ascii="Times New Roman" w:hAnsi="Times New Roman" w:cs="Times New Roman"/>
          <w:sz w:val="28"/>
          <w:szCs w:val="28"/>
          <w:lang w:val="uk-UA"/>
        </w:rPr>
        <w:t>, де утримуються тварини, має забезпечувати інтенсивну природну вентиляцію і природне освітлення. Підлога у приміщеннях має бути рівною, але не слизькою. Не менше половини площі поверхні у приміщенні має бути суцільною, тобто без щілин і не решітчастою. У приміщенні необх</w:t>
      </w:r>
      <w:r w:rsidR="00C8052F" w:rsidRPr="00196D38">
        <w:rPr>
          <w:rFonts w:ascii="Times New Roman" w:hAnsi="Times New Roman" w:cs="Times New Roman"/>
          <w:sz w:val="28"/>
          <w:szCs w:val="28"/>
          <w:lang w:val="uk-UA"/>
        </w:rPr>
        <w:t>ідно передбачити зручну, чисту i</w:t>
      </w:r>
      <w:r w:rsidR="004452A5" w:rsidRPr="00196D38">
        <w:rPr>
          <w:rFonts w:ascii="Times New Roman" w:hAnsi="Times New Roman" w:cs="Times New Roman"/>
          <w:sz w:val="28"/>
          <w:szCs w:val="28"/>
          <w:lang w:val="uk-UA"/>
        </w:rPr>
        <w:t xml:space="preserve"> суху зону для лежання/відпоч</w:t>
      </w:r>
      <w:r w:rsidR="00C8052F" w:rsidRPr="00196D38">
        <w:rPr>
          <w:rFonts w:ascii="Times New Roman" w:hAnsi="Times New Roman" w:cs="Times New Roman"/>
          <w:sz w:val="28"/>
          <w:szCs w:val="28"/>
          <w:lang w:val="uk-UA"/>
        </w:rPr>
        <w:t>инку, яка має достатній розмір i</w:t>
      </w:r>
      <w:r w:rsidR="004452A5" w:rsidRPr="00196D38">
        <w:rPr>
          <w:rFonts w:ascii="Times New Roman" w:hAnsi="Times New Roman" w:cs="Times New Roman"/>
          <w:sz w:val="28"/>
          <w:szCs w:val="28"/>
          <w:lang w:val="uk-UA"/>
        </w:rPr>
        <w:t xml:space="preserve"> складається з конструкції без щілин. У зоні відпочинку має бути просторе сухе місце для лежання з підстилкою. В якості підстилки слід використовувати солому або інший відповідний природний матеріал. </w:t>
      </w:r>
    </w:p>
    <w:p w:rsidR="004452A5" w:rsidRPr="00196D38" w:rsidRDefault="00196D3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Щільність</w:t>
      </w:r>
      <w:r w:rsidR="004452A5" w:rsidRPr="00196D38">
        <w:rPr>
          <w:rFonts w:ascii="Times New Roman" w:hAnsi="Times New Roman" w:cs="Times New Roman"/>
          <w:sz w:val="28"/>
          <w:szCs w:val="28"/>
          <w:lang w:val="uk-UA"/>
        </w:rPr>
        <w:t xml:space="preserve"> посадки має забезпечувати належні умови утримання тварин, за яких вони мають достатньо місця щоб стояти, повертатися, чиститися, п</w:t>
      </w:r>
      <w:r w:rsidR="00C8052F" w:rsidRPr="00196D38">
        <w:rPr>
          <w:rFonts w:ascii="Times New Roman" w:hAnsi="Times New Roman" w:cs="Times New Roman"/>
          <w:sz w:val="28"/>
          <w:szCs w:val="28"/>
          <w:lang w:val="uk-UA"/>
        </w:rPr>
        <w:t xml:space="preserve">риймати всі природні положення i робити </w:t>
      </w:r>
      <w:proofErr w:type="spellStart"/>
      <w:r w:rsidR="00C8052F" w:rsidRPr="00196D38">
        <w:rPr>
          <w:rFonts w:ascii="Times New Roman" w:hAnsi="Times New Roman" w:cs="Times New Roman"/>
          <w:sz w:val="28"/>
          <w:szCs w:val="28"/>
          <w:lang w:val="uk-UA"/>
        </w:rPr>
        <w:t>всi</w:t>
      </w:r>
      <w:proofErr w:type="spellEnd"/>
      <w:r w:rsidR="00C8052F" w:rsidRPr="00196D38">
        <w:rPr>
          <w:rFonts w:ascii="Times New Roman" w:hAnsi="Times New Roman" w:cs="Times New Roman"/>
          <w:sz w:val="28"/>
          <w:szCs w:val="28"/>
          <w:lang w:val="uk-UA"/>
        </w:rPr>
        <w:t xml:space="preserve"> </w:t>
      </w:r>
      <w:proofErr w:type="spellStart"/>
      <w:r w:rsidR="00C8052F" w:rsidRPr="00196D38">
        <w:rPr>
          <w:rFonts w:ascii="Times New Roman" w:hAnsi="Times New Roman" w:cs="Times New Roman"/>
          <w:sz w:val="28"/>
          <w:szCs w:val="28"/>
          <w:lang w:val="uk-UA"/>
        </w:rPr>
        <w:t>природнi</w:t>
      </w:r>
      <w:proofErr w:type="spellEnd"/>
      <w:r w:rsidR="004452A5" w:rsidRPr="00196D38">
        <w:rPr>
          <w:rFonts w:ascii="Times New Roman" w:hAnsi="Times New Roman" w:cs="Times New Roman"/>
          <w:sz w:val="28"/>
          <w:szCs w:val="28"/>
          <w:lang w:val="uk-UA"/>
        </w:rPr>
        <w:t xml:space="preserve"> рухи, наприклад, потягування. Загальна щільність посадки має забезпечувати дотримання обмеження у 170 кг азоту на один гектар сільськогосподарської площі на рік.</w:t>
      </w:r>
    </w:p>
    <w:p w:rsidR="004452A5" w:rsidRPr="00196D38" w:rsidRDefault="004452A5"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Щодо випасання, то </w:t>
      </w:r>
      <w:r w:rsidR="00196D38" w:rsidRPr="00196D38">
        <w:rPr>
          <w:rFonts w:ascii="Times New Roman" w:hAnsi="Times New Roman" w:cs="Times New Roman"/>
          <w:sz w:val="28"/>
          <w:szCs w:val="28"/>
          <w:lang w:val="uk-UA"/>
        </w:rPr>
        <w:t>поголів’я</w:t>
      </w:r>
      <w:r w:rsidRPr="00196D38">
        <w:rPr>
          <w:rFonts w:ascii="Times New Roman" w:hAnsi="Times New Roman" w:cs="Times New Roman"/>
          <w:sz w:val="28"/>
          <w:szCs w:val="28"/>
          <w:lang w:val="uk-UA"/>
        </w:rPr>
        <w:t xml:space="preserve"> тварин повинне бути обмежене з метою зведення до мінімуму надмірної потрави рослинності, стоптування ґрунту, ерозії та забруднення, спричиненого тваринами або рознесенням їх гною. Травоїдні тварини повинні мати доступ до пасовищ завжди, коли це можливо. У тих випадках, коли травоїдні тварини мають доступ до пасовищ у пасовищний період, а система утримання у зимовий період забезпечує тваринам свободу руху, дозволяється не виконувати вимогу стосовно забезпечення доступу тварин до зон вільного вигулу в зимові місяці.</w:t>
      </w:r>
    </w:p>
    <w:p w:rsidR="004452A5" w:rsidRPr="00196D38" w:rsidRDefault="004452A5"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Категорично забороняється утримувати тварин на прив’язі, спутаними або в ізоляції.</w:t>
      </w:r>
    </w:p>
    <w:p w:rsidR="004452A5" w:rsidRPr="00196D38" w:rsidRDefault="00196D3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Продукція</w:t>
      </w:r>
      <w:r w:rsidR="00F115C1" w:rsidRPr="00196D38">
        <w:rPr>
          <w:rFonts w:ascii="Times New Roman" w:hAnsi="Times New Roman" w:cs="Times New Roman"/>
          <w:sz w:val="28"/>
          <w:szCs w:val="28"/>
          <w:lang w:val="uk-UA"/>
        </w:rPr>
        <w:t xml:space="preserve"> для годівлі поголів’я має походити з того ж підрозділу, де воно утримується, або з іншого підрозділу органічного виробництва у тому самому регіоні Стосовно травоїдних, за винятком щорічного періоду, коли тварин переганяють з зимових пасовищ на літні, не менше 60% кормів має походити з власного господарства або, якщо це неможливо, бути виробленими у </w:t>
      </w:r>
      <w:r w:rsidR="00C8052F" w:rsidRPr="00196D38">
        <w:rPr>
          <w:rFonts w:ascii="Times New Roman" w:hAnsi="Times New Roman" w:cs="Times New Roman"/>
          <w:sz w:val="28"/>
          <w:szCs w:val="28"/>
          <w:lang w:val="uk-UA"/>
        </w:rPr>
        <w:t xml:space="preserve">співробітництві з іншими </w:t>
      </w:r>
      <w:proofErr w:type="spellStart"/>
      <w:r w:rsidR="00C8052F" w:rsidRPr="00196D38">
        <w:rPr>
          <w:rFonts w:ascii="Times New Roman" w:hAnsi="Times New Roman" w:cs="Times New Roman"/>
          <w:sz w:val="28"/>
          <w:szCs w:val="28"/>
          <w:lang w:val="uk-UA"/>
        </w:rPr>
        <w:t>органi</w:t>
      </w:r>
      <w:r w:rsidR="00F115C1" w:rsidRPr="00196D38">
        <w:rPr>
          <w:rFonts w:ascii="Times New Roman" w:hAnsi="Times New Roman" w:cs="Times New Roman"/>
          <w:sz w:val="28"/>
          <w:szCs w:val="28"/>
          <w:lang w:val="uk-UA"/>
        </w:rPr>
        <w:t>чними</w:t>
      </w:r>
      <w:proofErr w:type="spellEnd"/>
      <w:r w:rsidR="00F115C1" w:rsidRPr="00196D38">
        <w:rPr>
          <w:rFonts w:ascii="Times New Roman" w:hAnsi="Times New Roman" w:cs="Times New Roman"/>
          <w:sz w:val="28"/>
          <w:szCs w:val="28"/>
          <w:lang w:val="uk-UA"/>
        </w:rPr>
        <w:t xml:space="preserve"> господарствами, переважно у тому самому регіоні.</w:t>
      </w:r>
    </w:p>
    <w:p w:rsidR="00F115C1" w:rsidRPr="00196D38" w:rsidRDefault="00F115C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lastRenderedPageBreak/>
        <w:t>У кормах забороняється використання наступних речовин:</w:t>
      </w:r>
    </w:p>
    <w:p w:rsidR="009B5A83" w:rsidRPr="00196D38" w:rsidRDefault="009B5A8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такі речовини, як ГМО, похідні ГМО та продукти, вироблені ГМО, стимулятори росту і синтетичні амінокислоти;</w:t>
      </w:r>
    </w:p>
    <w:p w:rsidR="009B5A83" w:rsidRPr="00196D38" w:rsidRDefault="009B5A8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також заборонене використання іонізуючої радіації для обробки органічних кормів або сировини, яка використовується у кормах;</w:t>
      </w:r>
    </w:p>
    <w:p w:rsidR="00323330" w:rsidRPr="00196D38" w:rsidRDefault="009B5A8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 </w:t>
      </w:r>
      <w:r w:rsidR="00C8052F" w:rsidRPr="00196D38">
        <w:rPr>
          <w:rFonts w:ascii="Times New Roman" w:hAnsi="Times New Roman" w:cs="Times New Roman"/>
          <w:sz w:val="28"/>
          <w:szCs w:val="28"/>
          <w:lang w:val="uk-UA"/>
        </w:rPr>
        <w:t>стимулятори росту i</w:t>
      </w:r>
      <w:r w:rsidRPr="00196D38">
        <w:rPr>
          <w:rFonts w:ascii="Times New Roman" w:hAnsi="Times New Roman" w:cs="Times New Roman"/>
          <w:sz w:val="28"/>
          <w:szCs w:val="28"/>
          <w:lang w:val="uk-UA"/>
        </w:rPr>
        <w:t xml:space="preserve"> синтетичні амінокислоти.</w:t>
      </w:r>
    </w:p>
    <w:p w:rsidR="00790EED" w:rsidRPr="00196D38" w:rsidRDefault="00790EED"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Застосування хімічно синтезованих традиційних ветеринарних лікарських препаратів або антибіотиків з профілактичною метою</w:t>
      </w:r>
      <w:r w:rsidR="004143AC" w:rsidRPr="00196D38">
        <w:rPr>
          <w:rFonts w:ascii="Times New Roman" w:hAnsi="Times New Roman" w:cs="Times New Roman"/>
          <w:sz w:val="28"/>
          <w:szCs w:val="28"/>
          <w:lang w:val="uk-UA"/>
        </w:rPr>
        <w:t xml:space="preserve"> теж</w:t>
      </w:r>
      <w:r w:rsidRPr="00196D38">
        <w:rPr>
          <w:rFonts w:ascii="Times New Roman" w:hAnsi="Times New Roman" w:cs="Times New Roman"/>
          <w:sz w:val="28"/>
          <w:szCs w:val="28"/>
          <w:lang w:val="uk-UA"/>
        </w:rPr>
        <w:t xml:space="preserve"> заборонене</w:t>
      </w:r>
      <w:r w:rsidR="00196D38">
        <w:rPr>
          <w:rFonts w:ascii="Times New Roman" w:hAnsi="Times New Roman" w:cs="Times New Roman"/>
          <w:sz w:val="28"/>
          <w:szCs w:val="28"/>
          <w:lang w:val="uk-UA"/>
        </w:rPr>
        <w:t xml:space="preserve"> </w:t>
      </w:r>
      <w:r w:rsidR="006021F4" w:rsidRPr="00196D38">
        <w:rPr>
          <w:rFonts w:ascii="Times New Roman" w:hAnsi="Times New Roman" w:cs="Times New Roman"/>
          <w:sz w:val="28"/>
          <w:szCs w:val="28"/>
          <w:lang w:val="uk-UA"/>
        </w:rPr>
        <w:t>[6]</w:t>
      </w:r>
      <w:r w:rsidRPr="00196D38">
        <w:rPr>
          <w:rFonts w:ascii="Times New Roman" w:hAnsi="Times New Roman" w:cs="Times New Roman"/>
          <w:sz w:val="28"/>
          <w:szCs w:val="28"/>
          <w:lang w:val="uk-UA"/>
        </w:rPr>
        <w:t>.</w:t>
      </w:r>
    </w:p>
    <w:p w:rsidR="00603718" w:rsidRPr="00196D38" w:rsidRDefault="00603718" w:rsidP="00196D38">
      <w:pPr>
        <w:spacing w:after="0" w:line="360" w:lineRule="auto"/>
        <w:ind w:firstLine="709"/>
        <w:jc w:val="both"/>
        <w:rPr>
          <w:rFonts w:ascii="Times New Roman" w:hAnsi="Times New Roman" w:cs="Times New Roman"/>
          <w:sz w:val="28"/>
          <w:szCs w:val="28"/>
          <w:lang w:val="uk-UA"/>
        </w:rPr>
      </w:pPr>
    </w:p>
    <w:p w:rsidR="00603718" w:rsidRPr="00196D38" w:rsidRDefault="0060371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603718" w:rsidRDefault="00603718" w:rsidP="00196D38">
      <w:pPr>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2 Особливості розведення свиней</w:t>
      </w:r>
    </w:p>
    <w:p w:rsidR="00196D38" w:rsidRPr="00196D38" w:rsidRDefault="00196D38" w:rsidP="00196D38">
      <w:pPr>
        <w:spacing w:after="0" w:line="360" w:lineRule="auto"/>
        <w:ind w:firstLine="709"/>
        <w:jc w:val="center"/>
        <w:rPr>
          <w:rFonts w:ascii="Times New Roman" w:hAnsi="Times New Roman" w:cs="Times New Roman"/>
          <w:b/>
          <w:sz w:val="28"/>
          <w:szCs w:val="28"/>
          <w:lang w:val="uk-UA"/>
        </w:rPr>
      </w:pPr>
    </w:p>
    <w:p w:rsidR="004143AC" w:rsidRPr="00196D38" w:rsidRDefault="0060371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Фермери органічного напрямку в усій Європі розробили певні установи та правила</w:t>
      </w:r>
      <w:r w:rsidR="00CF6989" w:rsidRPr="00196D38">
        <w:rPr>
          <w:rFonts w:ascii="Times New Roman" w:hAnsi="Times New Roman" w:cs="Times New Roman"/>
          <w:sz w:val="28"/>
          <w:szCs w:val="28"/>
          <w:lang w:val="uk-UA"/>
        </w:rPr>
        <w:t xml:space="preserve"> для </w:t>
      </w:r>
      <w:r w:rsidRPr="00196D38">
        <w:rPr>
          <w:rFonts w:ascii="Times New Roman" w:hAnsi="Times New Roman" w:cs="Times New Roman"/>
          <w:sz w:val="28"/>
          <w:szCs w:val="28"/>
          <w:lang w:val="uk-UA"/>
        </w:rPr>
        <w:t xml:space="preserve"> розведення </w:t>
      </w:r>
      <w:r w:rsidR="00CF6989" w:rsidRPr="00196D38">
        <w:rPr>
          <w:rFonts w:ascii="Times New Roman" w:hAnsi="Times New Roman" w:cs="Times New Roman"/>
          <w:sz w:val="28"/>
          <w:szCs w:val="28"/>
          <w:lang w:val="uk-UA"/>
        </w:rPr>
        <w:t xml:space="preserve">свиней. До них входять розробка різних житлових систем </w:t>
      </w:r>
      <w:r w:rsidRPr="00196D38">
        <w:rPr>
          <w:rFonts w:ascii="Times New Roman" w:hAnsi="Times New Roman" w:cs="Times New Roman"/>
          <w:sz w:val="28"/>
          <w:szCs w:val="28"/>
          <w:lang w:val="uk-UA"/>
        </w:rPr>
        <w:t xml:space="preserve">на основі наявності земель, характеристик ґрунту, клімату, традицій та національних систем органічної сертифікації. </w:t>
      </w:r>
    </w:p>
    <w:p w:rsidR="00CF6989"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На </w:t>
      </w:r>
      <w:r w:rsidR="00196D38" w:rsidRPr="00196D38">
        <w:rPr>
          <w:rFonts w:ascii="Times New Roman" w:hAnsi="Times New Roman" w:cs="Times New Roman"/>
          <w:sz w:val="28"/>
          <w:szCs w:val="28"/>
          <w:lang w:val="uk-UA"/>
        </w:rPr>
        <w:t>відміну</w:t>
      </w:r>
      <w:r w:rsidR="004D28DE" w:rsidRPr="00196D38">
        <w:rPr>
          <w:rFonts w:ascii="Times New Roman" w:hAnsi="Times New Roman" w:cs="Times New Roman"/>
          <w:sz w:val="28"/>
          <w:szCs w:val="28"/>
          <w:lang w:val="uk-UA"/>
        </w:rPr>
        <w:t xml:space="preserve"> від традиційних систем органічні стандарти вимагають, щоб тварини мали доступ до відкритого повітря.</w:t>
      </w:r>
    </w:p>
    <w:p w:rsidR="004D28DE" w:rsidRPr="00196D38" w:rsidRDefault="004D28DE"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У внутрішній  житловій системі свині розміщуються в основному всередині з доступом до бетонної зовнішньої площадки.</w:t>
      </w:r>
    </w:p>
    <w:p w:rsidR="00790EED" w:rsidRPr="00196D38" w:rsidRDefault="00927619"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А от у зовнішній житловій системі свині живуть на відкритому повітрі цілий рік в хатинках або у </w:t>
      </w:r>
      <w:r w:rsidR="00196D38" w:rsidRPr="00196D38">
        <w:rPr>
          <w:rFonts w:ascii="Times New Roman" w:hAnsi="Times New Roman" w:cs="Times New Roman"/>
          <w:sz w:val="28"/>
          <w:szCs w:val="28"/>
          <w:lang w:val="uk-UA"/>
        </w:rPr>
        <w:t>природному</w:t>
      </w:r>
      <w:r w:rsidRPr="00196D38">
        <w:rPr>
          <w:rFonts w:ascii="Times New Roman" w:hAnsi="Times New Roman" w:cs="Times New Roman"/>
          <w:sz w:val="28"/>
          <w:szCs w:val="28"/>
          <w:lang w:val="uk-UA"/>
        </w:rPr>
        <w:t xml:space="preserve"> укритті. </w:t>
      </w:r>
    </w:p>
    <w:p w:rsidR="00927619" w:rsidRPr="00196D38" w:rsidRDefault="00927619"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Зміни навкол</w:t>
      </w:r>
      <w:r w:rsidR="00C8052F" w:rsidRPr="00196D38">
        <w:rPr>
          <w:rFonts w:ascii="Times New Roman" w:hAnsi="Times New Roman" w:cs="Times New Roman"/>
          <w:sz w:val="28"/>
          <w:szCs w:val="28"/>
          <w:lang w:val="uk-UA"/>
        </w:rPr>
        <w:t xml:space="preserve">ишнього середовища, паразити і </w:t>
      </w:r>
      <w:r w:rsidR="00196D38" w:rsidRPr="00196D38">
        <w:rPr>
          <w:rFonts w:ascii="Times New Roman" w:hAnsi="Times New Roman" w:cs="Times New Roman"/>
          <w:sz w:val="28"/>
          <w:szCs w:val="28"/>
          <w:lang w:val="uk-UA"/>
        </w:rPr>
        <w:t>інфекційні</w:t>
      </w:r>
      <w:r w:rsidRPr="00196D38">
        <w:rPr>
          <w:rFonts w:ascii="Times New Roman" w:hAnsi="Times New Roman" w:cs="Times New Roman"/>
          <w:sz w:val="28"/>
          <w:szCs w:val="28"/>
          <w:lang w:val="uk-UA"/>
        </w:rPr>
        <w:t xml:space="preserve"> хвороби сильно впливають на тварин. Нормативні акти стосовно органічного вирощування тварин забороняють загальне профілактичне використання </w:t>
      </w:r>
      <w:r w:rsidR="00196D38" w:rsidRPr="00196D38">
        <w:rPr>
          <w:rFonts w:ascii="Times New Roman" w:hAnsi="Times New Roman" w:cs="Times New Roman"/>
          <w:sz w:val="28"/>
          <w:szCs w:val="28"/>
          <w:lang w:val="uk-UA"/>
        </w:rPr>
        <w:t>алопатичних</w:t>
      </w:r>
      <w:r w:rsidRPr="00196D38">
        <w:rPr>
          <w:rFonts w:ascii="Times New Roman" w:hAnsi="Times New Roman" w:cs="Times New Roman"/>
          <w:sz w:val="28"/>
          <w:szCs w:val="28"/>
          <w:lang w:val="uk-UA"/>
        </w:rPr>
        <w:t xml:space="preserve"> лікарських </w:t>
      </w:r>
      <w:r w:rsidR="00C8052F" w:rsidRPr="00196D38">
        <w:rPr>
          <w:rFonts w:ascii="Times New Roman" w:hAnsi="Times New Roman" w:cs="Times New Roman"/>
          <w:sz w:val="28"/>
          <w:szCs w:val="28"/>
          <w:lang w:val="uk-UA"/>
        </w:rPr>
        <w:t xml:space="preserve">засобів, щоб уникнути проблем </w:t>
      </w:r>
      <w:proofErr w:type="spellStart"/>
      <w:r w:rsidR="00C8052F" w:rsidRPr="00196D38">
        <w:rPr>
          <w:rFonts w:ascii="Times New Roman" w:hAnsi="Times New Roman" w:cs="Times New Roman"/>
          <w:sz w:val="28"/>
          <w:szCs w:val="28"/>
          <w:lang w:val="uk-UA"/>
        </w:rPr>
        <w:t>зi</w:t>
      </w:r>
      <w:proofErr w:type="spellEnd"/>
      <w:r w:rsidRPr="00196D38">
        <w:rPr>
          <w:rFonts w:ascii="Times New Roman" w:hAnsi="Times New Roman" w:cs="Times New Roman"/>
          <w:sz w:val="28"/>
          <w:szCs w:val="28"/>
          <w:lang w:val="uk-UA"/>
        </w:rPr>
        <w:t xml:space="preserve"> здоров'ям. Таким чином, треба покладатися на інші запобіжні заходи для забезпечення здоров'я своїх тварин. Важливу роль в управлінні органічним тваринництвом відіграє ретельне спостереження за тваринами. Смертність поросят в органічних господарствах є відносно високою, але велике різноманіття ферм показує, що поліпшення є можливим. Умови господарювання та житлові умови на фермах також є різними, тому краще розуміння зв’язків між характеристиками ферми та смертністю поросят допоможе зменшити ризики.</w:t>
      </w:r>
    </w:p>
    <w:p w:rsidR="00927619" w:rsidRPr="00196D38" w:rsidRDefault="006D0844"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Органі</w:t>
      </w:r>
      <w:r w:rsidR="00C8052F" w:rsidRPr="00196D38">
        <w:rPr>
          <w:rFonts w:ascii="Times New Roman" w:hAnsi="Times New Roman" w:cs="Times New Roman"/>
          <w:sz w:val="28"/>
          <w:szCs w:val="28"/>
          <w:lang w:val="uk-UA"/>
        </w:rPr>
        <w:t xml:space="preserve">чні корми повинні вироблятися </w:t>
      </w:r>
      <w:proofErr w:type="spellStart"/>
      <w:r w:rsidR="00C8052F" w:rsidRPr="00196D38">
        <w:rPr>
          <w:rFonts w:ascii="Times New Roman" w:hAnsi="Times New Roman" w:cs="Times New Roman"/>
          <w:sz w:val="28"/>
          <w:szCs w:val="28"/>
          <w:lang w:val="uk-UA"/>
        </w:rPr>
        <w:t>вi</w:t>
      </w:r>
      <w:r w:rsidRPr="00196D38">
        <w:rPr>
          <w:rFonts w:ascii="Times New Roman" w:hAnsi="Times New Roman" w:cs="Times New Roman"/>
          <w:sz w:val="28"/>
          <w:szCs w:val="28"/>
          <w:lang w:val="uk-UA"/>
        </w:rPr>
        <w:t>дповідно</w:t>
      </w:r>
      <w:proofErr w:type="spellEnd"/>
      <w:r w:rsidRPr="00196D38">
        <w:rPr>
          <w:rFonts w:ascii="Times New Roman" w:hAnsi="Times New Roman" w:cs="Times New Roman"/>
          <w:sz w:val="28"/>
          <w:szCs w:val="28"/>
          <w:lang w:val="uk-UA"/>
        </w:rPr>
        <w:t xml:space="preserve"> до органічних стандартів. Законодавство про добробут тварин і органічні нормативи вимагають, щоб всі твар</w:t>
      </w:r>
      <w:r w:rsidR="00C8052F" w:rsidRPr="00196D38">
        <w:rPr>
          <w:rFonts w:ascii="Times New Roman" w:hAnsi="Times New Roman" w:cs="Times New Roman"/>
          <w:sz w:val="28"/>
          <w:szCs w:val="28"/>
          <w:lang w:val="uk-UA"/>
        </w:rPr>
        <w:t xml:space="preserve">ини мали спеціальні </w:t>
      </w:r>
      <w:proofErr w:type="spellStart"/>
      <w:r w:rsidR="00C8052F" w:rsidRPr="00196D38">
        <w:rPr>
          <w:rFonts w:ascii="Times New Roman" w:hAnsi="Times New Roman" w:cs="Times New Roman"/>
          <w:sz w:val="28"/>
          <w:szCs w:val="28"/>
          <w:lang w:val="uk-UA"/>
        </w:rPr>
        <w:t>матерi</w:t>
      </w:r>
      <w:r w:rsidR="00A35937" w:rsidRPr="00196D38">
        <w:rPr>
          <w:rFonts w:ascii="Times New Roman" w:hAnsi="Times New Roman" w:cs="Times New Roman"/>
          <w:sz w:val="28"/>
          <w:szCs w:val="28"/>
          <w:lang w:val="uk-UA"/>
        </w:rPr>
        <w:t>али</w:t>
      </w:r>
      <w:proofErr w:type="spellEnd"/>
      <w:r w:rsidR="00A35937" w:rsidRPr="00196D38">
        <w:rPr>
          <w:rFonts w:ascii="Times New Roman" w:hAnsi="Times New Roman" w:cs="Times New Roman"/>
          <w:sz w:val="28"/>
          <w:szCs w:val="28"/>
          <w:lang w:val="uk-UA"/>
        </w:rPr>
        <w:t xml:space="preserve">, </w:t>
      </w:r>
      <w:r w:rsidRPr="00196D38">
        <w:rPr>
          <w:rFonts w:ascii="Times New Roman" w:hAnsi="Times New Roman" w:cs="Times New Roman"/>
          <w:sz w:val="28"/>
          <w:szCs w:val="28"/>
          <w:lang w:val="uk-UA"/>
        </w:rPr>
        <w:t xml:space="preserve">грубий корм. Забезпечення кормовою сировиною може надавати значні переваги для здоров'я та </w:t>
      </w:r>
      <w:proofErr w:type="spellStart"/>
      <w:r w:rsidRPr="00196D38">
        <w:rPr>
          <w:rFonts w:ascii="Times New Roman" w:hAnsi="Times New Roman" w:cs="Times New Roman"/>
          <w:sz w:val="28"/>
          <w:szCs w:val="28"/>
          <w:lang w:val="uk-UA"/>
        </w:rPr>
        <w:t>добробу</w:t>
      </w:r>
      <w:proofErr w:type="spellEnd"/>
      <w:r w:rsidRPr="00196D38">
        <w:rPr>
          <w:rFonts w:ascii="Times New Roman" w:hAnsi="Times New Roman" w:cs="Times New Roman"/>
          <w:sz w:val="28"/>
          <w:szCs w:val="28"/>
          <w:lang w:val="uk-UA"/>
        </w:rPr>
        <w:t xml:space="preserve"> тварин, а також зменшить витрати.</w:t>
      </w:r>
    </w:p>
    <w:p w:rsidR="00A35937" w:rsidRPr="00196D38" w:rsidRDefault="00A35937"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Вплив на паразитів через керування пасовищем складний, тому що на це впливають  фактори мікросередовища. Наприклад, висока трава (лише при </w:t>
      </w:r>
      <w:r w:rsidRPr="00196D38">
        <w:rPr>
          <w:rFonts w:ascii="Times New Roman" w:hAnsi="Times New Roman" w:cs="Times New Roman"/>
          <w:sz w:val="28"/>
          <w:szCs w:val="28"/>
          <w:lang w:val="uk-UA"/>
        </w:rPr>
        <w:lastRenderedPageBreak/>
        <w:t>дуже низькій щільності тварин) сильно сприяє виживанню інфекційних личинок різних паразитів, наприклад, вузлового черв'яка (</w:t>
      </w:r>
      <w:proofErr w:type="spellStart"/>
      <w:r w:rsidRPr="00196D38">
        <w:rPr>
          <w:rFonts w:ascii="Times New Roman" w:hAnsi="Times New Roman" w:cs="Times New Roman"/>
          <w:sz w:val="28"/>
          <w:szCs w:val="28"/>
          <w:lang w:val="uk-UA"/>
        </w:rPr>
        <w:t>Oesophagostomum</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spp</w:t>
      </w:r>
      <w:proofErr w:type="spellEnd"/>
      <w:r w:rsidRPr="00196D38">
        <w:rPr>
          <w:rFonts w:ascii="Times New Roman" w:hAnsi="Times New Roman" w:cs="Times New Roman"/>
          <w:sz w:val="28"/>
          <w:szCs w:val="28"/>
          <w:lang w:val="uk-UA"/>
        </w:rPr>
        <w:t>.); червоного шлункового черв'яка (</w:t>
      </w:r>
      <w:proofErr w:type="spellStart"/>
      <w:r w:rsidRPr="00196D38">
        <w:rPr>
          <w:rFonts w:ascii="Times New Roman" w:hAnsi="Times New Roman" w:cs="Times New Roman"/>
          <w:sz w:val="28"/>
          <w:szCs w:val="28"/>
          <w:lang w:val="uk-UA"/>
        </w:rPr>
        <w:t>Hyostrongylus</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rubidus</w:t>
      </w:r>
      <w:proofErr w:type="spellEnd"/>
      <w:r w:rsidRPr="00196D38">
        <w:rPr>
          <w:rFonts w:ascii="Times New Roman" w:hAnsi="Times New Roman" w:cs="Times New Roman"/>
          <w:sz w:val="28"/>
          <w:szCs w:val="28"/>
          <w:lang w:val="uk-UA"/>
        </w:rPr>
        <w:t>), які згубно впливають на здоров’я свиней.</w:t>
      </w:r>
    </w:p>
    <w:p w:rsidR="009B5A83" w:rsidRPr="00196D38" w:rsidRDefault="00645FC2"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Задля </w:t>
      </w:r>
      <w:r w:rsidR="00574D61" w:rsidRPr="00196D38">
        <w:rPr>
          <w:rFonts w:ascii="Times New Roman" w:hAnsi="Times New Roman" w:cs="Times New Roman"/>
          <w:sz w:val="28"/>
          <w:szCs w:val="28"/>
          <w:lang w:val="uk-UA"/>
        </w:rPr>
        <w:t>здоров’</w:t>
      </w:r>
      <w:r w:rsidR="00C8052F" w:rsidRPr="00196D38">
        <w:rPr>
          <w:rFonts w:ascii="Times New Roman" w:hAnsi="Times New Roman" w:cs="Times New Roman"/>
          <w:sz w:val="28"/>
          <w:szCs w:val="28"/>
          <w:lang w:val="uk-UA"/>
        </w:rPr>
        <w:t xml:space="preserve">я тварин </w:t>
      </w:r>
      <w:proofErr w:type="spellStart"/>
      <w:r w:rsidR="00C8052F" w:rsidRPr="00196D38">
        <w:rPr>
          <w:rFonts w:ascii="Times New Roman" w:hAnsi="Times New Roman" w:cs="Times New Roman"/>
          <w:sz w:val="28"/>
          <w:szCs w:val="28"/>
          <w:lang w:val="uk-UA"/>
        </w:rPr>
        <w:t>потрi</w:t>
      </w:r>
      <w:r w:rsidR="00574D61" w:rsidRPr="00196D38">
        <w:rPr>
          <w:rFonts w:ascii="Times New Roman" w:hAnsi="Times New Roman" w:cs="Times New Roman"/>
          <w:sz w:val="28"/>
          <w:szCs w:val="28"/>
          <w:lang w:val="uk-UA"/>
        </w:rPr>
        <w:t>бно</w:t>
      </w:r>
      <w:proofErr w:type="spellEnd"/>
      <w:r w:rsidR="00574D61" w:rsidRPr="00196D38">
        <w:rPr>
          <w:rFonts w:ascii="Times New Roman" w:hAnsi="Times New Roman" w:cs="Times New Roman"/>
          <w:sz w:val="28"/>
          <w:szCs w:val="28"/>
          <w:lang w:val="uk-UA"/>
        </w:rPr>
        <w:t xml:space="preserve"> підтримувати регулярну та ретельну</w:t>
      </w:r>
      <w:r w:rsidR="00C8052F" w:rsidRPr="00196D38">
        <w:rPr>
          <w:rFonts w:ascii="Times New Roman" w:hAnsi="Times New Roman" w:cs="Times New Roman"/>
          <w:sz w:val="28"/>
          <w:szCs w:val="28"/>
          <w:lang w:val="uk-UA"/>
        </w:rPr>
        <w:t xml:space="preserve">  гігієну як самих тварин, так i</w:t>
      </w:r>
      <w:r w:rsidR="00574D61" w:rsidRPr="00196D38">
        <w:rPr>
          <w:rFonts w:ascii="Times New Roman" w:hAnsi="Times New Roman" w:cs="Times New Roman"/>
          <w:sz w:val="28"/>
          <w:szCs w:val="28"/>
          <w:lang w:val="uk-UA"/>
        </w:rPr>
        <w:t xml:space="preserve"> загонів та пасовищ</w:t>
      </w:r>
      <w:r w:rsidR="00196D38">
        <w:rPr>
          <w:rFonts w:ascii="Times New Roman" w:hAnsi="Times New Roman" w:cs="Times New Roman"/>
          <w:sz w:val="28"/>
          <w:szCs w:val="28"/>
          <w:lang w:val="uk-UA"/>
        </w:rPr>
        <w:t xml:space="preserve"> </w:t>
      </w:r>
      <w:r w:rsidR="006021F4" w:rsidRPr="00196D38">
        <w:rPr>
          <w:rFonts w:ascii="Times New Roman" w:hAnsi="Times New Roman" w:cs="Times New Roman"/>
          <w:sz w:val="28"/>
          <w:szCs w:val="28"/>
          <w:lang w:val="uk-UA"/>
        </w:rPr>
        <w:t>[3]</w:t>
      </w:r>
      <w:r w:rsidR="00574D61" w:rsidRPr="00196D38">
        <w:rPr>
          <w:rFonts w:ascii="Times New Roman" w:hAnsi="Times New Roman" w:cs="Times New Roman"/>
          <w:sz w:val="28"/>
          <w:szCs w:val="28"/>
          <w:lang w:val="uk-UA"/>
        </w:rPr>
        <w:t>.</w:t>
      </w:r>
    </w:p>
    <w:p w:rsidR="00574D61" w:rsidRPr="00196D38" w:rsidRDefault="00574D61" w:rsidP="00196D38">
      <w:pPr>
        <w:spacing w:after="0" w:line="360" w:lineRule="auto"/>
        <w:ind w:firstLine="709"/>
        <w:jc w:val="both"/>
        <w:rPr>
          <w:rFonts w:ascii="Times New Roman" w:hAnsi="Times New Roman" w:cs="Times New Roman"/>
          <w:sz w:val="28"/>
          <w:szCs w:val="28"/>
          <w:lang w:val="uk-UA"/>
        </w:rPr>
      </w:pPr>
    </w:p>
    <w:p w:rsidR="00574D61" w:rsidRPr="00196D38" w:rsidRDefault="00574D61"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574D61" w:rsidRDefault="006021F4" w:rsidP="00196D38">
      <w:pPr>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3 Особливості розведення птиці</w:t>
      </w:r>
    </w:p>
    <w:p w:rsidR="00EB49D7" w:rsidRPr="00196D38" w:rsidRDefault="00EB49D7" w:rsidP="00196D38">
      <w:pPr>
        <w:spacing w:after="0" w:line="360" w:lineRule="auto"/>
        <w:ind w:firstLine="709"/>
        <w:jc w:val="center"/>
        <w:rPr>
          <w:rFonts w:ascii="Times New Roman" w:hAnsi="Times New Roman" w:cs="Times New Roman"/>
          <w:b/>
          <w:sz w:val="28"/>
          <w:szCs w:val="28"/>
          <w:lang w:val="uk-UA"/>
        </w:rPr>
      </w:pPr>
    </w:p>
    <w:p w:rsidR="006021F4"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Як для ВРХ i</w:t>
      </w:r>
      <w:r w:rsidR="006021F4" w:rsidRPr="00196D38">
        <w:rPr>
          <w:rFonts w:ascii="Times New Roman" w:hAnsi="Times New Roman" w:cs="Times New Roman"/>
          <w:sz w:val="28"/>
          <w:szCs w:val="28"/>
          <w:lang w:val="uk-UA"/>
        </w:rPr>
        <w:t xml:space="preserve"> свиней існують с</w:t>
      </w:r>
      <w:r w:rsidR="00B74D38" w:rsidRPr="00196D38">
        <w:rPr>
          <w:rFonts w:ascii="Times New Roman" w:hAnsi="Times New Roman" w:cs="Times New Roman"/>
          <w:sz w:val="28"/>
          <w:szCs w:val="28"/>
          <w:lang w:val="uk-UA"/>
        </w:rPr>
        <w:t xml:space="preserve">пецифічні </w:t>
      </w:r>
      <w:r w:rsidR="006021F4" w:rsidRPr="00196D38">
        <w:rPr>
          <w:rFonts w:ascii="Times New Roman" w:hAnsi="Times New Roman" w:cs="Times New Roman"/>
          <w:sz w:val="28"/>
          <w:szCs w:val="28"/>
          <w:lang w:val="uk-UA"/>
        </w:rPr>
        <w:t>правила стосовно умов утримання, профілактики хвороб і ветеринарного лікування в органічному господарстві, так само такі правила існують і для сільськогосподарської птиці органічного вирощування.</w:t>
      </w:r>
    </w:p>
    <w:p w:rsidR="00E15D5F" w:rsidRPr="00196D38" w:rsidRDefault="00E15D5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 приміщеннях, де утримується птиця:</w:t>
      </w:r>
    </w:p>
    <w:p w:rsidR="00E15D5F" w:rsidRPr="00196D38" w:rsidRDefault="00E15D5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 не менше однієї третини площі підлоги має бути суцільною, тобто без щілин і не решітчастою, та бути вкритою підстилкою, наприклад, соломою, стружкою, піском або торфом; </w:t>
      </w:r>
    </w:p>
    <w:p w:rsidR="00E15D5F" w:rsidRPr="00196D38" w:rsidRDefault="00E15D5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у пташниках для несучок необхідно забезпечити можливість збирання пташиного посліду на достатньо великій частині площі підлоги, якою користуються кури;  </w:t>
      </w:r>
    </w:p>
    <w:p w:rsidR="00E15D5F" w:rsidRPr="00196D38" w:rsidRDefault="00C8052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вони мають бути обладнані </w:t>
      </w:r>
      <w:proofErr w:type="spellStart"/>
      <w:r w:rsidRPr="00196D38">
        <w:rPr>
          <w:rFonts w:ascii="Times New Roman" w:hAnsi="Times New Roman" w:cs="Times New Roman"/>
          <w:sz w:val="28"/>
          <w:szCs w:val="28"/>
          <w:lang w:val="uk-UA"/>
        </w:rPr>
        <w:t>сi</w:t>
      </w:r>
      <w:r w:rsidR="00E15D5F" w:rsidRPr="00196D38">
        <w:rPr>
          <w:rFonts w:ascii="Times New Roman" w:hAnsi="Times New Roman" w:cs="Times New Roman"/>
          <w:sz w:val="28"/>
          <w:szCs w:val="28"/>
          <w:lang w:val="uk-UA"/>
        </w:rPr>
        <w:t>далами</w:t>
      </w:r>
      <w:proofErr w:type="spellEnd"/>
      <w:r w:rsidR="00E15D5F" w:rsidRPr="00196D38">
        <w:rPr>
          <w:rFonts w:ascii="Times New Roman" w:hAnsi="Times New Roman" w:cs="Times New Roman"/>
          <w:sz w:val="28"/>
          <w:szCs w:val="28"/>
          <w:lang w:val="uk-UA"/>
        </w:rPr>
        <w:t xml:space="preserve"> такого розміру та у такій кількості, що відповідає кількості та вазі птахів;</w:t>
      </w:r>
    </w:p>
    <w:p w:rsidR="00E15D5F" w:rsidRPr="00196D38" w:rsidRDefault="00E15D5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приміщення повинні мати отвори відповідного розміру для входу/виходу, і загальна довжина цих отворів має складати не менше 4 м на кожні 100 м</w:t>
      </w:r>
      <w:r w:rsidRPr="00196D38">
        <w:rPr>
          <w:rFonts w:ascii="Times New Roman" w:hAnsi="Times New Roman" w:cs="Times New Roman"/>
          <w:sz w:val="28"/>
          <w:szCs w:val="28"/>
          <w:vertAlign w:val="superscript"/>
          <w:lang w:val="uk-UA"/>
        </w:rPr>
        <w:t>2</w:t>
      </w:r>
      <w:r w:rsidRPr="00196D38">
        <w:rPr>
          <w:rFonts w:ascii="Times New Roman" w:hAnsi="Times New Roman" w:cs="Times New Roman"/>
          <w:sz w:val="28"/>
          <w:szCs w:val="28"/>
          <w:lang w:val="uk-UA"/>
        </w:rPr>
        <w:t xml:space="preserve"> площі приміщення, в якому утримуються птахи;</w:t>
      </w:r>
    </w:p>
    <w:p w:rsidR="00E15D5F" w:rsidRPr="00196D38" w:rsidRDefault="00E15D5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загальна корисна площа пташників для виробництва м’яса в окремому виробничому підрозділі не повинна перевищувати 1600 м</w:t>
      </w:r>
      <w:r w:rsidRPr="00196D38">
        <w:rPr>
          <w:rFonts w:ascii="Times New Roman" w:hAnsi="Times New Roman" w:cs="Times New Roman"/>
          <w:sz w:val="28"/>
          <w:szCs w:val="28"/>
          <w:vertAlign w:val="superscript"/>
          <w:lang w:val="uk-UA"/>
        </w:rPr>
        <w:t>2</w:t>
      </w:r>
      <w:r w:rsidRPr="00196D38">
        <w:rPr>
          <w:rFonts w:ascii="Times New Roman" w:hAnsi="Times New Roman" w:cs="Times New Roman"/>
          <w:sz w:val="28"/>
          <w:szCs w:val="28"/>
          <w:lang w:val="uk-UA"/>
        </w:rPr>
        <w:t xml:space="preserve"> ; </w:t>
      </w:r>
    </w:p>
    <w:p w:rsidR="00B74D38" w:rsidRPr="00196D38" w:rsidRDefault="00E15D5F" w:rsidP="00196D38">
      <w:pPr>
        <w:pStyle w:val="a3"/>
        <w:numPr>
          <w:ilvl w:val="0"/>
          <w:numId w:val="4"/>
        </w:numPr>
        <w:spacing w:after="0" w:line="360" w:lineRule="auto"/>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споруди мають звільнятися від тварин між кожними партіями вирощуваних птахів.</w:t>
      </w:r>
    </w:p>
    <w:p w:rsidR="00E15D5F" w:rsidRPr="00196D38" w:rsidRDefault="00EE56A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 Птахів необхідно забезпечувати не більше 16 годин світлового дня на</w:t>
      </w:r>
      <w:r w:rsidR="00C8052F" w:rsidRPr="00196D38">
        <w:rPr>
          <w:rFonts w:ascii="Times New Roman" w:hAnsi="Times New Roman" w:cs="Times New Roman"/>
          <w:sz w:val="28"/>
          <w:szCs w:val="28"/>
          <w:lang w:val="uk-UA"/>
        </w:rPr>
        <w:t xml:space="preserve"> добу з безперервним періодом </w:t>
      </w:r>
      <w:proofErr w:type="spellStart"/>
      <w:r w:rsidR="00C8052F" w:rsidRPr="00196D38">
        <w:rPr>
          <w:rFonts w:ascii="Times New Roman" w:hAnsi="Times New Roman" w:cs="Times New Roman"/>
          <w:sz w:val="28"/>
          <w:szCs w:val="28"/>
          <w:lang w:val="uk-UA"/>
        </w:rPr>
        <w:t>нi</w:t>
      </w:r>
      <w:r w:rsidRPr="00196D38">
        <w:rPr>
          <w:rFonts w:ascii="Times New Roman" w:hAnsi="Times New Roman" w:cs="Times New Roman"/>
          <w:sz w:val="28"/>
          <w:szCs w:val="28"/>
          <w:lang w:val="uk-UA"/>
        </w:rPr>
        <w:t>чного</w:t>
      </w:r>
      <w:proofErr w:type="spellEnd"/>
      <w:r w:rsidRPr="00196D38">
        <w:rPr>
          <w:rFonts w:ascii="Times New Roman" w:hAnsi="Times New Roman" w:cs="Times New Roman"/>
          <w:sz w:val="28"/>
          <w:szCs w:val="28"/>
          <w:lang w:val="uk-UA"/>
        </w:rPr>
        <w:t xml:space="preserve"> відпочинку без штучного освітлення тривалістю не менше 8 годин. </w:t>
      </w:r>
    </w:p>
    <w:p w:rsidR="00EE56A3" w:rsidRPr="00196D38" w:rsidRDefault="00EE56A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Категорично забороняється утримувати птицю в клітках.</w:t>
      </w:r>
    </w:p>
    <w:p w:rsidR="00695BD9" w:rsidRPr="00196D38" w:rsidRDefault="00695BD9"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Так, конструкція пташників має забезпечувати усім птахам вільний доступ до майданчиків вільного вигулу. Птиця повинна мати доступ до відкритих майданчиків не менше ніж протягом однієї третини життя. Відкриті майданчики для птиці мають бути в основному вкритими рослинністю і </w:t>
      </w:r>
      <w:r w:rsidRPr="00196D38">
        <w:rPr>
          <w:rFonts w:ascii="Times New Roman" w:hAnsi="Times New Roman" w:cs="Times New Roman"/>
          <w:sz w:val="28"/>
          <w:szCs w:val="28"/>
          <w:lang w:val="uk-UA"/>
        </w:rPr>
        <w:lastRenderedPageBreak/>
        <w:t>захищеними та забезпечувати птиці легкий доступ до належної кількості годівниць і поїлок.</w:t>
      </w:r>
    </w:p>
    <w:p w:rsidR="00695BD9" w:rsidRPr="00196D38" w:rsidRDefault="00695BD9"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Водоплавні птахи повинні завжди, коли це дозволяють погодні та гігієнічні умови, мати доступ до річки, струмка, ставка, озера або басейна.</w:t>
      </w:r>
    </w:p>
    <w:p w:rsidR="00695BD9"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Будь-які кормові матеріали, </w:t>
      </w:r>
      <w:proofErr w:type="spellStart"/>
      <w:r w:rsidRPr="00196D38">
        <w:rPr>
          <w:rFonts w:ascii="Times New Roman" w:hAnsi="Times New Roman" w:cs="Times New Roman"/>
          <w:sz w:val="28"/>
          <w:szCs w:val="28"/>
          <w:lang w:val="uk-UA"/>
        </w:rPr>
        <w:t>якi</w:t>
      </w:r>
      <w:proofErr w:type="spellEnd"/>
      <w:r w:rsidR="00695BD9" w:rsidRPr="00196D38">
        <w:rPr>
          <w:rFonts w:ascii="Times New Roman" w:hAnsi="Times New Roman" w:cs="Times New Roman"/>
          <w:sz w:val="28"/>
          <w:szCs w:val="28"/>
          <w:lang w:val="uk-UA"/>
        </w:rPr>
        <w:t xml:space="preserve"> використовуються або переробляються в органічному виробництві, не повинні оброблятися за допомогою хімічно синтезованих розчинників.</w:t>
      </w:r>
    </w:p>
    <w:p w:rsidR="00695BD9" w:rsidRPr="00196D38" w:rsidRDefault="00695BD9"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Під час виробництва кормів н</w:t>
      </w:r>
      <w:r w:rsidR="00C8052F" w:rsidRPr="00196D38">
        <w:rPr>
          <w:rFonts w:ascii="Times New Roman" w:hAnsi="Times New Roman" w:cs="Times New Roman"/>
          <w:sz w:val="28"/>
          <w:szCs w:val="28"/>
          <w:lang w:val="uk-UA"/>
        </w:rPr>
        <w:t xml:space="preserve">е </w:t>
      </w:r>
      <w:proofErr w:type="spellStart"/>
      <w:r w:rsidR="00C8052F" w:rsidRPr="00196D38">
        <w:rPr>
          <w:rFonts w:ascii="Times New Roman" w:hAnsi="Times New Roman" w:cs="Times New Roman"/>
          <w:sz w:val="28"/>
          <w:szCs w:val="28"/>
          <w:lang w:val="uk-UA"/>
        </w:rPr>
        <w:t>повиннi</w:t>
      </w:r>
      <w:proofErr w:type="spellEnd"/>
      <w:r w:rsidRPr="00196D38">
        <w:rPr>
          <w:rFonts w:ascii="Times New Roman" w:hAnsi="Times New Roman" w:cs="Times New Roman"/>
          <w:sz w:val="28"/>
          <w:szCs w:val="28"/>
          <w:lang w:val="uk-UA"/>
        </w:rPr>
        <w:t xml:space="preserve"> застосовуватися такі речовини, як ГМО, похідні ГМО та продукти, вироблені ГМО, стимулятори росту і синтетичні амінокислоти. Також заборонене використання іонізуючої радіації для обробки органічних кормів або сировини, яка використовується у кормах. </w:t>
      </w:r>
    </w:p>
    <w:p w:rsidR="009C3FC5" w:rsidRPr="00196D38" w:rsidRDefault="004F72B7"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Якщо тварини захворіли або поранилися, </w:t>
      </w:r>
      <w:proofErr w:type="spellStart"/>
      <w:r w:rsidR="00C8052F" w:rsidRPr="00196D38">
        <w:rPr>
          <w:rFonts w:ascii="Times New Roman" w:hAnsi="Times New Roman" w:cs="Times New Roman"/>
          <w:sz w:val="28"/>
          <w:szCs w:val="28"/>
          <w:lang w:val="uk-UA"/>
        </w:rPr>
        <w:t>слi</w:t>
      </w:r>
      <w:r w:rsidRPr="00196D38">
        <w:rPr>
          <w:rFonts w:ascii="Times New Roman" w:hAnsi="Times New Roman" w:cs="Times New Roman"/>
          <w:sz w:val="28"/>
          <w:szCs w:val="28"/>
          <w:lang w:val="uk-UA"/>
        </w:rPr>
        <w:t>д</w:t>
      </w:r>
      <w:proofErr w:type="spellEnd"/>
      <w:r w:rsidRPr="00196D38">
        <w:rPr>
          <w:rFonts w:ascii="Times New Roman" w:hAnsi="Times New Roman" w:cs="Times New Roman"/>
          <w:sz w:val="28"/>
          <w:szCs w:val="28"/>
          <w:lang w:val="uk-UA"/>
        </w:rPr>
        <w:t xml:space="preserve"> негайно розпочати лікування, якщо необхідно, в ізоляції та у відповідних умовах утримання. </w:t>
      </w:r>
      <w:r w:rsidR="00BF5EBC" w:rsidRPr="00196D38">
        <w:rPr>
          <w:rFonts w:ascii="Times New Roman" w:hAnsi="Times New Roman" w:cs="Times New Roman"/>
          <w:sz w:val="28"/>
          <w:szCs w:val="28"/>
          <w:lang w:val="uk-UA"/>
        </w:rPr>
        <w:t>Для лікування с</w:t>
      </w:r>
      <w:r w:rsidRPr="00196D38">
        <w:rPr>
          <w:rFonts w:ascii="Times New Roman" w:hAnsi="Times New Roman" w:cs="Times New Roman"/>
          <w:sz w:val="28"/>
          <w:szCs w:val="28"/>
          <w:lang w:val="uk-UA"/>
        </w:rPr>
        <w:t>лід ві</w:t>
      </w:r>
      <w:r w:rsidR="00C8052F" w:rsidRPr="00196D38">
        <w:rPr>
          <w:rFonts w:ascii="Times New Roman" w:hAnsi="Times New Roman" w:cs="Times New Roman"/>
          <w:sz w:val="28"/>
          <w:szCs w:val="28"/>
          <w:lang w:val="uk-UA"/>
        </w:rPr>
        <w:t xml:space="preserve">ддавати перевагу застосуванню </w:t>
      </w:r>
      <w:proofErr w:type="spellStart"/>
      <w:r w:rsidR="00C8052F" w:rsidRPr="00196D38">
        <w:rPr>
          <w:rFonts w:ascii="Times New Roman" w:hAnsi="Times New Roman" w:cs="Times New Roman"/>
          <w:sz w:val="28"/>
          <w:szCs w:val="28"/>
          <w:lang w:val="uk-UA"/>
        </w:rPr>
        <w:t>фi</w:t>
      </w:r>
      <w:r w:rsidRPr="00196D38">
        <w:rPr>
          <w:rFonts w:ascii="Times New Roman" w:hAnsi="Times New Roman" w:cs="Times New Roman"/>
          <w:sz w:val="28"/>
          <w:szCs w:val="28"/>
          <w:lang w:val="uk-UA"/>
        </w:rPr>
        <w:t>тотерапевтичних</w:t>
      </w:r>
      <w:proofErr w:type="spellEnd"/>
      <w:r w:rsidRPr="00196D38">
        <w:rPr>
          <w:rFonts w:ascii="Times New Roman" w:hAnsi="Times New Roman" w:cs="Times New Roman"/>
          <w:sz w:val="28"/>
          <w:szCs w:val="28"/>
          <w:lang w:val="uk-UA"/>
        </w:rPr>
        <w:t>, гомеопатичних</w:t>
      </w:r>
      <w:r w:rsidR="005111DF" w:rsidRPr="00196D38">
        <w:rPr>
          <w:rFonts w:ascii="Times New Roman" w:hAnsi="Times New Roman" w:cs="Times New Roman"/>
          <w:sz w:val="28"/>
          <w:szCs w:val="28"/>
          <w:lang w:val="uk-UA"/>
        </w:rPr>
        <w:t xml:space="preserve"> продуктів, мікроелементів і продуктів, </w:t>
      </w:r>
      <w:r w:rsidR="00224F8E" w:rsidRPr="00196D38">
        <w:rPr>
          <w:rFonts w:ascii="Times New Roman" w:hAnsi="Times New Roman" w:cs="Times New Roman"/>
          <w:sz w:val="28"/>
          <w:szCs w:val="28"/>
          <w:lang w:val="uk-UA"/>
        </w:rPr>
        <w:t xml:space="preserve"> пер</w:t>
      </w:r>
      <w:r w:rsidR="005111DF" w:rsidRPr="00196D38">
        <w:rPr>
          <w:rFonts w:ascii="Times New Roman" w:hAnsi="Times New Roman" w:cs="Times New Roman"/>
          <w:sz w:val="28"/>
          <w:szCs w:val="28"/>
          <w:lang w:val="uk-UA"/>
        </w:rPr>
        <w:t xml:space="preserve">елік яких міститься у </w:t>
      </w:r>
      <w:r w:rsidR="00224F8E" w:rsidRPr="00196D38">
        <w:rPr>
          <w:rFonts w:ascii="Times New Roman" w:hAnsi="Times New Roman" w:cs="Times New Roman"/>
          <w:sz w:val="28"/>
          <w:szCs w:val="28"/>
          <w:lang w:val="uk-UA"/>
        </w:rPr>
        <w:t>Додатку</w:t>
      </w:r>
      <w:r w:rsidR="005111DF" w:rsidRPr="00196D38">
        <w:rPr>
          <w:rFonts w:ascii="Times New Roman" w:hAnsi="Times New Roman" w:cs="Times New Roman"/>
          <w:sz w:val="28"/>
          <w:szCs w:val="28"/>
          <w:lang w:val="uk-UA"/>
        </w:rPr>
        <w:t xml:space="preserve"> I</w:t>
      </w:r>
      <w:r w:rsidR="00EB49D7">
        <w:rPr>
          <w:rFonts w:ascii="Times New Roman" w:hAnsi="Times New Roman" w:cs="Times New Roman"/>
          <w:sz w:val="28"/>
          <w:szCs w:val="28"/>
          <w:lang w:val="uk-UA"/>
        </w:rPr>
        <w:t xml:space="preserve"> </w:t>
      </w:r>
      <w:r w:rsidR="00131A71" w:rsidRPr="00196D38">
        <w:rPr>
          <w:rFonts w:ascii="Times New Roman" w:hAnsi="Times New Roman" w:cs="Times New Roman"/>
          <w:sz w:val="28"/>
          <w:szCs w:val="28"/>
          <w:lang w:val="uk-UA"/>
        </w:rPr>
        <w:t>[4]</w:t>
      </w:r>
      <w:r w:rsidR="00BF5EBC" w:rsidRPr="00196D38">
        <w:rPr>
          <w:rFonts w:ascii="Times New Roman" w:hAnsi="Times New Roman" w:cs="Times New Roman"/>
          <w:sz w:val="28"/>
          <w:szCs w:val="28"/>
          <w:lang w:val="uk-UA"/>
        </w:rPr>
        <w:t>.</w:t>
      </w:r>
    </w:p>
    <w:p w:rsidR="00131A71" w:rsidRPr="00196D38" w:rsidRDefault="00131A71" w:rsidP="00196D38">
      <w:pPr>
        <w:spacing w:after="0" w:line="360" w:lineRule="auto"/>
        <w:ind w:firstLine="709"/>
        <w:jc w:val="both"/>
        <w:rPr>
          <w:rFonts w:ascii="Times New Roman" w:hAnsi="Times New Roman" w:cs="Times New Roman"/>
          <w:sz w:val="28"/>
          <w:szCs w:val="28"/>
          <w:lang w:val="uk-UA"/>
        </w:rPr>
      </w:pPr>
    </w:p>
    <w:p w:rsidR="00BF5EBC" w:rsidRPr="00196D38" w:rsidRDefault="00BF5EBC" w:rsidP="00196D38">
      <w:pPr>
        <w:spacing w:after="0" w:line="360" w:lineRule="auto"/>
        <w:ind w:firstLine="709"/>
        <w:jc w:val="both"/>
        <w:rPr>
          <w:rFonts w:ascii="Times New Roman" w:hAnsi="Times New Roman" w:cs="Times New Roman"/>
          <w:sz w:val="28"/>
          <w:szCs w:val="28"/>
          <w:lang w:val="uk-UA"/>
        </w:rPr>
      </w:pPr>
    </w:p>
    <w:p w:rsidR="00BF5EBC" w:rsidRPr="00196D38" w:rsidRDefault="00BF5EBC"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BF5EBC" w:rsidRDefault="00131A71" w:rsidP="00196D38">
      <w:pPr>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4 Аналіз м’ясного ринку в Україні</w:t>
      </w:r>
    </w:p>
    <w:p w:rsidR="00EB49D7" w:rsidRPr="00196D38" w:rsidRDefault="00EB49D7" w:rsidP="00196D38">
      <w:pPr>
        <w:spacing w:after="0" w:line="360" w:lineRule="auto"/>
        <w:ind w:firstLine="709"/>
        <w:jc w:val="center"/>
        <w:rPr>
          <w:rFonts w:ascii="Times New Roman" w:hAnsi="Times New Roman" w:cs="Times New Roman"/>
          <w:b/>
          <w:sz w:val="28"/>
          <w:szCs w:val="28"/>
          <w:lang w:val="uk-UA"/>
        </w:rPr>
      </w:pPr>
    </w:p>
    <w:p w:rsidR="00131A71" w:rsidRPr="00196D38" w:rsidRDefault="00131A7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Тваринництво є важливою складовою в харчуванні людей</w:t>
      </w:r>
      <w:r w:rsidR="00CE0C1E" w:rsidRPr="00196D38">
        <w:rPr>
          <w:rFonts w:ascii="Times New Roman" w:hAnsi="Times New Roman" w:cs="Times New Roman"/>
          <w:sz w:val="28"/>
          <w:szCs w:val="28"/>
          <w:lang w:val="uk-UA"/>
        </w:rPr>
        <w:t xml:space="preserve">. </w:t>
      </w:r>
      <w:r w:rsidR="00DF3C13" w:rsidRPr="00196D38">
        <w:rPr>
          <w:rFonts w:ascii="Times New Roman" w:hAnsi="Times New Roman" w:cs="Times New Roman"/>
          <w:sz w:val="28"/>
          <w:szCs w:val="28"/>
          <w:lang w:val="uk-UA"/>
        </w:rPr>
        <w:t xml:space="preserve">Багато українців майже щодня вживають продукти м’ясного походження.  </w:t>
      </w:r>
    </w:p>
    <w:p w:rsidR="006021F4" w:rsidRPr="00196D38" w:rsidRDefault="00DF3C1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Якщо звернути увагу на історію, то </w:t>
      </w:r>
      <w:proofErr w:type="spellStart"/>
      <w:r w:rsidRPr="00196D38">
        <w:rPr>
          <w:rFonts w:ascii="Times New Roman" w:hAnsi="Times New Roman" w:cs="Times New Roman"/>
          <w:sz w:val="28"/>
          <w:szCs w:val="28"/>
          <w:lang w:val="uk-UA"/>
        </w:rPr>
        <w:t>п</w:t>
      </w:r>
      <w:r w:rsidR="00C8052F" w:rsidRPr="00196D38">
        <w:rPr>
          <w:rFonts w:ascii="Times New Roman" w:hAnsi="Times New Roman" w:cs="Times New Roman"/>
          <w:sz w:val="28"/>
          <w:szCs w:val="28"/>
          <w:lang w:val="uk-UA"/>
        </w:rPr>
        <w:t>i</w:t>
      </w:r>
      <w:r w:rsidRPr="00196D38">
        <w:rPr>
          <w:rFonts w:ascii="Times New Roman" w:hAnsi="Times New Roman" w:cs="Times New Roman"/>
          <w:sz w:val="28"/>
          <w:szCs w:val="28"/>
          <w:lang w:val="uk-UA"/>
        </w:rPr>
        <w:t>сля</w:t>
      </w:r>
      <w:proofErr w:type="spellEnd"/>
      <w:r w:rsidRPr="00196D38">
        <w:rPr>
          <w:rFonts w:ascii="Times New Roman" w:hAnsi="Times New Roman" w:cs="Times New Roman"/>
          <w:sz w:val="28"/>
          <w:szCs w:val="28"/>
          <w:lang w:val="uk-UA"/>
        </w:rPr>
        <w:t xml:space="preserve"> розпаду СРСР руйнування інфраструктури сільського господарства в Україні, як і економіки країни загалом, призвело до негативних явищ в українській тваринницької галузі. Зниження рентабельності виробництва яловичини змусило великі сільськогосподарські підприємства, на які в радянський час припадала левова частка поголів’я ВРХ, відмовлятися від вирощування худоби як від нерентабельного виду бізнесу. У 1990 році виробництво продукції тваринництва в Україні досягло своєї вершини, що збіглося у часі з розпадом СРСР і утворенням вільної, територіально незалежної держави.</w:t>
      </w:r>
    </w:p>
    <w:p w:rsidR="00DF3C13" w:rsidRPr="00196D38" w:rsidRDefault="00C8052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Якщо </w:t>
      </w:r>
      <w:proofErr w:type="spellStart"/>
      <w:r w:rsidRPr="00196D38">
        <w:rPr>
          <w:rFonts w:ascii="Times New Roman" w:hAnsi="Times New Roman" w:cs="Times New Roman"/>
          <w:sz w:val="28"/>
          <w:szCs w:val="28"/>
          <w:lang w:val="uk-UA"/>
        </w:rPr>
        <w:t>аналi</w:t>
      </w:r>
      <w:r w:rsidR="007E4557" w:rsidRPr="00196D38">
        <w:rPr>
          <w:rFonts w:ascii="Times New Roman" w:hAnsi="Times New Roman" w:cs="Times New Roman"/>
          <w:sz w:val="28"/>
          <w:szCs w:val="28"/>
          <w:lang w:val="uk-UA"/>
        </w:rPr>
        <w:t>зувати</w:t>
      </w:r>
      <w:proofErr w:type="spellEnd"/>
      <w:r w:rsidR="007E4557" w:rsidRPr="00196D38">
        <w:rPr>
          <w:rFonts w:ascii="Times New Roman" w:hAnsi="Times New Roman" w:cs="Times New Roman"/>
          <w:sz w:val="28"/>
          <w:szCs w:val="28"/>
          <w:lang w:val="uk-UA"/>
        </w:rPr>
        <w:t xml:space="preserve"> виробництво м’яса, то з даних державної статистичної служби</w:t>
      </w:r>
      <w:r w:rsidR="0029124A" w:rsidRPr="00196D38">
        <w:rPr>
          <w:rFonts w:ascii="Times New Roman" w:hAnsi="Times New Roman" w:cs="Times New Roman"/>
          <w:sz w:val="28"/>
          <w:szCs w:val="28"/>
          <w:lang w:val="uk-UA"/>
        </w:rPr>
        <w:t xml:space="preserve"> (табл.1)</w:t>
      </w:r>
      <w:r w:rsidR="007E4557" w:rsidRPr="00196D38">
        <w:rPr>
          <w:rFonts w:ascii="Times New Roman" w:hAnsi="Times New Roman" w:cs="Times New Roman"/>
          <w:sz w:val="28"/>
          <w:szCs w:val="28"/>
          <w:lang w:val="uk-UA"/>
        </w:rPr>
        <w:t xml:space="preserve"> ми можемо побачити, що воно у 2018 році зменшилось майже у 5,5 разів. Але якщо брати</w:t>
      </w:r>
      <w:r w:rsidR="00AE1A8A" w:rsidRPr="00196D38">
        <w:rPr>
          <w:rFonts w:ascii="Times New Roman" w:hAnsi="Times New Roman" w:cs="Times New Roman"/>
          <w:sz w:val="28"/>
          <w:szCs w:val="28"/>
          <w:lang w:val="uk-UA"/>
        </w:rPr>
        <w:t xml:space="preserve"> до уваги аналіз скотарства</w:t>
      </w:r>
      <w:r w:rsidR="007E4557" w:rsidRPr="00196D38">
        <w:rPr>
          <w:rFonts w:ascii="Times New Roman" w:hAnsi="Times New Roman" w:cs="Times New Roman"/>
          <w:sz w:val="28"/>
          <w:szCs w:val="28"/>
          <w:lang w:val="uk-UA"/>
        </w:rPr>
        <w:t>, то падіння відбувається у незначній кількості протягом року, в діапазоні 3-10 %. Однією з ефективних галузей тваринництва є свинарство. Воно забезпечує населення цінними продуктам</w:t>
      </w:r>
      <w:r w:rsidR="00AE1A8A" w:rsidRPr="00196D38">
        <w:rPr>
          <w:rFonts w:ascii="Times New Roman" w:hAnsi="Times New Roman" w:cs="Times New Roman"/>
          <w:sz w:val="28"/>
          <w:szCs w:val="28"/>
          <w:lang w:val="uk-UA"/>
        </w:rPr>
        <w:t xml:space="preserve">и харчування, такими, як м'ясо і </w:t>
      </w:r>
      <w:r w:rsidR="007E4557" w:rsidRPr="00196D38">
        <w:rPr>
          <w:rFonts w:ascii="Times New Roman" w:hAnsi="Times New Roman" w:cs="Times New Roman"/>
          <w:sz w:val="28"/>
          <w:szCs w:val="28"/>
          <w:lang w:val="uk-UA"/>
        </w:rPr>
        <w:t>сало</w:t>
      </w:r>
      <w:r w:rsidR="00EB49D7">
        <w:rPr>
          <w:rFonts w:ascii="Times New Roman" w:hAnsi="Times New Roman" w:cs="Times New Roman"/>
          <w:sz w:val="28"/>
          <w:szCs w:val="28"/>
          <w:lang w:val="uk-UA"/>
        </w:rPr>
        <w:t xml:space="preserve"> </w:t>
      </w:r>
      <w:r w:rsidR="00173F83" w:rsidRPr="00196D38">
        <w:rPr>
          <w:rFonts w:ascii="Times New Roman" w:hAnsi="Times New Roman" w:cs="Times New Roman"/>
          <w:sz w:val="28"/>
          <w:szCs w:val="28"/>
          <w:lang w:val="uk-UA"/>
        </w:rPr>
        <w:t>[1]</w:t>
      </w:r>
      <w:r w:rsidR="007E4557" w:rsidRPr="00196D38">
        <w:rPr>
          <w:rFonts w:ascii="Times New Roman" w:hAnsi="Times New Roman" w:cs="Times New Roman"/>
          <w:sz w:val="28"/>
          <w:szCs w:val="28"/>
          <w:lang w:val="uk-UA"/>
        </w:rPr>
        <w:t>.</w:t>
      </w:r>
    </w:p>
    <w:p w:rsidR="0029124A" w:rsidRPr="00196D38" w:rsidRDefault="0029124A"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b/>
          <w:sz w:val="28"/>
          <w:szCs w:val="28"/>
          <w:lang w:val="uk-UA"/>
        </w:rPr>
        <w:t>Таблиця 1</w:t>
      </w:r>
      <w:r w:rsidRPr="00196D38">
        <w:rPr>
          <w:rFonts w:ascii="Times New Roman" w:hAnsi="Times New Roman" w:cs="Times New Roman"/>
          <w:sz w:val="28"/>
          <w:szCs w:val="28"/>
          <w:lang w:val="uk-UA"/>
        </w:rPr>
        <w:t xml:space="preserve"> - Динаміка розвитку скотарства за період 1991-2018 рр.</w:t>
      </w:r>
    </w:p>
    <w:tbl>
      <w:tblPr>
        <w:tblStyle w:val="a8"/>
        <w:tblW w:w="0" w:type="auto"/>
        <w:tblLook w:val="04A0"/>
      </w:tblPr>
      <w:tblGrid>
        <w:gridCol w:w="1820"/>
        <w:gridCol w:w="1292"/>
        <w:gridCol w:w="1291"/>
        <w:gridCol w:w="1291"/>
        <w:gridCol w:w="1292"/>
        <w:gridCol w:w="1292"/>
        <w:gridCol w:w="1576"/>
      </w:tblGrid>
      <w:tr w:rsidR="0029124A" w:rsidRPr="00196D38" w:rsidTr="0029124A">
        <w:trPr>
          <w:trHeight w:val="1016"/>
        </w:trPr>
        <w:tc>
          <w:tcPr>
            <w:tcW w:w="1294" w:type="dxa"/>
            <w:tcBorders>
              <w:tr2bl w:val="single" w:sz="4" w:space="0" w:color="auto"/>
            </w:tcBorders>
            <w:vAlign w:val="center"/>
          </w:tcPr>
          <w:p w:rsidR="0029124A" w:rsidRPr="00196D38" w:rsidRDefault="0029124A" w:rsidP="00196D38">
            <w:pPr>
              <w:spacing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П/п</w:t>
            </w:r>
          </w:p>
          <w:p w:rsidR="0029124A" w:rsidRPr="00196D38" w:rsidRDefault="0029124A" w:rsidP="00196D38">
            <w:pPr>
              <w:spacing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Роки</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2015 р.</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2016 р.</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2017 р.</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 до</w:t>
            </w:r>
          </w:p>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w:t>
            </w:r>
          </w:p>
        </w:tc>
      </w:tr>
      <w:tr w:rsidR="0029124A" w:rsidRPr="00196D38" w:rsidTr="001349A8">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ВРХ</w:t>
            </w:r>
          </w:p>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Усього</w:t>
            </w:r>
          </w:p>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тис. гол</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24623,4</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3884,0</w:t>
            </w:r>
          </w:p>
        </w:tc>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3750,3</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3682,3</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3530,8</w:t>
            </w:r>
          </w:p>
        </w:tc>
        <w:tc>
          <w:tcPr>
            <w:tcW w:w="1295"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Зменшення</w:t>
            </w:r>
          </w:p>
          <w:p w:rsidR="0029124A" w:rsidRPr="00196D38" w:rsidRDefault="001349A8" w:rsidP="00EB49D7">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у 6,97 раз</w:t>
            </w:r>
            <w:r w:rsidR="00EB49D7">
              <w:rPr>
                <w:rFonts w:ascii="Times New Roman" w:hAnsi="Times New Roman" w:cs="Times New Roman"/>
                <w:sz w:val="28"/>
                <w:szCs w:val="28"/>
                <w:lang w:val="uk-UA"/>
              </w:rPr>
              <w:t>и</w:t>
            </w:r>
          </w:p>
        </w:tc>
      </w:tr>
      <w:tr w:rsidR="0029124A" w:rsidRPr="00196D38" w:rsidTr="001349A8">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У т. ч. корів,</w:t>
            </w:r>
          </w:p>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тис. гол.</w:t>
            </w:r>
          </w:p>
        </w:tc>
        <w:tc>
          <w:tcPr>
            <w:tcW w:w="1294" w:type="dxa"/>
            <w:vAlign w:val="center"/>
          </w:tcPr>
          <w:p w:rsidR="0029124A" w:rsidRPr="00196D38" w:rsidRDefault="00757C2C"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8378,2</w:t>
            </w:r>
          </w:p>
        </w:tc>
        <w:tc>
          <w:tcPr>
            <w:tcW w:w="1294" w:type="dxa"/>
            <w:vAlign w:val="center"/>
          </w:tcPr>
          <w:p w:rsidR="0029124A" w:rsidRPr="00196D38" w:rsidRDefault="00757C2C"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2443,0</w:t>
            </w:r>
          </w:p>
        </w:tc>
        <w:tc>
          <w:tcPr>
            <w:tcW w:w="1294"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2166,5</w:t>
            </w:r>
          </w:p>
        </w:tc>
        <w:tc>
          <w:tcPr>
            <w:tcW w:w="1295"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2108,9</w:t>
            </w:r>
          </w:p>
        </w:tc>
        <w:tc>
          <w:tcPr>
            <w:tcW w:w="1295"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2017,8</w:t>
            </w:r>
          </w:p>
        </w:tc>
        <w:tc>
          <w:tcPr>
            <w:tcW w:w="1295" w:type="dxa"/>
            <w:vAlign w:val="center"/>
          </w:tcPr>
          <w:p w:rsidR="001349A8"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Зменшення</w:t>
            </w:r>
          </w:p>
          <w:p w:rsidR="0029124A" w:rsidRPr="00196D38" w:rsidRDefault="001349A8" w:rsidP="00EB49D7">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у 4,15 раз</w:t>
            </w:r>
            <w:r w:rsidR="00EB49D7">
              <w:rPr>
                <w:rFonts w:ascii="Times New Roman" w:hAnsi="Times New Roman" w:cs="Times New Roman"/>
                <w:sz w:val="28"/>
                <w:szCs w:val="28"/>
                <w:lang w:val="uk-UA"/>
              </w:rPr>
              <w:t>и</w:t>
            </w:r>
          </w:p>
        </w:tc>
      </w:tr>
      <w:tr w:rsidR="0029124A" w:rsidRPr="00196D38" w:rsidTr="001349A8">
        <w:tc>
          <w:tcPr>
            <w:tcW w:w="1294" w:type="dxa"/>
            <w:vAlign w:val="center"/>
          </w:tcPr>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Виробництво</w:t>
            </w:r>
          </w:p>
          <w:p w:rsidR="0029124A" w:rsidRPr="00196D38" w:rsidRDefault="0029124A"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м’яса, тис. т.</w:t>
            </w:r>
          </w:p>
        </w:tc>
        <w:tc>
          <w:tcPr>
            <w:tcW w:w="1294"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1985,4</w:t>
            </w:r>
          </w:p>
        </w:tc>
        <w:tc>
          <w:tcPr>
            <w:tcW w:w="1294"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412,7</w:t>
            </w:r>
          </w:p>
        </w:tc>
        <w:tc>
          <w:tcPr>
            <w:tcW w:w="1294"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384,1</w:t>
            </w:r>
          </w:p>
        </w:tc>
        <w:tc>
          <w:tcPr>
            <w:tcW w:w="1295"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375,6</w:t>
            </w:r>
          </w:p>
        </w:tc>
        <w:tc>
          <w:tcPr>
            <w:tcW w:w="1295" w:type="dxa"/>
            <w:vAlign w:val="center"/>
          </w:tcPr>
          <w:p w:rsidR="0029124A"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363,5</w:t>
            </w:r>
          </w:p>
        </w:tc>
        <w:tc>
          <w:tcPr>
            <w:tcW w:w="1295" w:type="dxa"/>
            <w:vAlign w:val="center"/>
          </w:tcPr>
          <w:p w:rsidR="001349A8" w:rsidRPr="00196D38" w:rsidRDefault="001349A8"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Зменшення</w:t>
            </w:r>
          </w:p>
          <w:p w:rsidR="0029124A" w:rsidRPr="00196D38" w:rsidRDefault="001349A8" w:rsidP="00EB49D7">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у 5,46 раз</w:t>
            </w:r>
            <w:r w:rsidR="00EB49D7">
              <w:rPr>
                <w:rFonts w:ascii="Times New Roman" w:hAnsi="Times New Roman" w:cs="Times New Roman"/>
                <w:sz w:val="28"/>
                <w:szCs w:val="28"/>
                <w:lang w:val="uk-UA"/>
              </w:rPr>
              <w:t>и</w:t>
            </w:r>
          </w:p>
        </w:tc>
      </w:tr>
    </w:tbl>
    <w:p w:rsidR="0029124A" w:rsidRPr="00196D38" w:rsidRDefault="0029124A" w:rsidP="00196D38">
      <w:pPr>
        <w:spacing w:after="0" w:line="360" w:lineRule="auto"/>
        <w:ind w:firstLine="709"/>
        <w:jc w:val="both"/>
        <w:rPr>
          <w:rFonts w:ascii="Times New Roman" w:hAnsi="Times New Roman" w:cs="Times New Roman"/>
          <w:sz w:val="28"/>
          <w:szCs w:val="28"/>
          <w:lang w:val="uk-UA"/>
        </w:rPr>
      </w:pPr>
    </w:p>
    <w:p w:rsidR="001349A8" w:rsidRPr="00196D38" w:rsidRDefault="001349A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lastRenderedPageBreak/>
        <w:t>Серед сільськогосподарських тварин свині виділяються високим забійним виходом: у молодняка він становить 70-75%, у дорослих тварин – 80-85%. Свиняче</w:t>
      </w:r>
      <w:r w:rsidR="00C8052F" w:rsidRPr="00196D38">
        <w:rPr>
          <w:rFonts w:ascii="Times New Roman" w:hAnsi="Times New Roman" w:cs="Times New Roman"/>
          <w:sz w:val="28"/>
          <w:szCs w:val="28"/>
          <w:lang w:val="uk-UA"/>
        </w:rPr>
        <w:t xml:space="preserve"> м'ясо відрізняється великим </w:t>
      </w:r>
      <w:proofErr w:type="spellStart"/>
      <w:r w:rsidR="00C8052F" w:rsidRPr="00196D38">
        <w:rPr>
          <w:rFonts w:ascii="Times New Roman" w:hAnsi="Times New Roman" w:cs="Times New Roman"/>
          <w:sz w:val="28"/>
          <w:szCs w:val="28"/>
          <w:lang w:val="uk-UA"/>
        </w:rPr>
        <w:t>вмi</w:t>
      </w:r>
      <w:r w:rsidRPr="00196D38">
        <w:rPr>
          <w:rFonts w:ascii="Times New Roman" w:hAnsi="Times New Roman" w:cs="Times New Roman"/>
          <w:sz w:val="28"/>
          <w:szCs w:val="28"/>
          <w:lang w:val="uk-UA"/>
        </w:rPr>
        <w:t>стом</w:t>
      </w:r>
      <w:proofErr w:type="spellEnd"/>
      <w:r w:rsidRPr="00196D38">
        <w:rPr>
          <w:rFonts w:ascii="Times New Roman" w:hAnsi="Times New Roman" w:cs="Times New Roman"/>
          <w:sz w:val="28"/>
          <w:szCs w:val="28"/>
          <w:lang w:val="uk-UA"/>
        </w:rPr>
        <w:t xml:space="preserve"> повноцінного і легкозасвоюваного білка і незамінних амінокислот. Перетравність свинячого м'яса в організмі людини становить 90-95 %, а свинячого жиру – 97-98%. За калорійністю свинина значно перевершує яловичину і баранину. У 1 кг свинини середньої якості міститься близько 2500 калорій, а в 1 кг яловичини – тільки 1500.</w:t>
      </w:r>
    </w:p>
    <w:p w:rsidR="001349A8" w:rsidRPr="00196D38" w:rsidRDefault="0078345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Згідно таблиці 2, в</w:t>
      </w:r>
      <w:r w:rsidR="00C8052F" w:rsidRPr="00196D38">
        <w:rPr>
          <w:rFonts w:ascii="Times New Roman" w:hAnsi="Times New Roman" w:cs="Times New Roman"/>
          <w:sz w:val="28"/>
          <w:szCs w:val="28"/>
          <w:lang w:val="uk-UA"/>
        </w:rPr>
        <w:t xml:space="preserve"> Україні на 1 </w:t>
      </w:r>
      <w:proofErr w:type="spellStart"/>
      <w:r w:rsidR="00C8052F" w:rsidRPr="00196D38">
        <w:rPr>
          <w:rFonts w:ascii="Times New Roman" w:hAnsi="Times New Roman" w:cs="Times New Roman"/>
          <w:sz w:val="28"/>
          <w:szCs w:val="28"/>
          <w:lang w:val="uk-UA"/>
        </w:rPr>
        <w:t>сi</w:t>
      </w:r>
      <w:r w:rsidRPr="00196D38">
        <w:rPr>
          <w:rFonts w:ascii="Times New Roman" w:hAnsi="Times New Roman" w:cs="Times New Roman"/>
          <w:sz w:val="28"/>
          <w:szCs w:val="28"/>
          <w:lang w:val="uk-UA"/>
        </w:rPr>
        <w:t>чня</w:t>
      </w:r>
      <w:proofErr w:type="spellEnd"/>
      <w:r w:rsidRPr="00196D38">
        <w:rPr>
          <w:rFonts w:ascii="Times New Roman" w:hAnsi="Times New Roman" w:cs="Times New Roman"/>
          <w:sz w:val="28"/>
          <w:szCs w:val="28"/>
          <w:lang w:val="uk-UA"/>
        </w:rPr>
        <w:t xml:space="preserve"> 2018 р. налічувалося 6109,9 тис. гол свиней. Якщо порівнювати поголів’я свиней від 1991р. і до 2018р. то кількість поголів’я зменшилося у своїй кількості в 3,2 </w:t>
      </w:r>
      <w:proofErr w:type="spellStart"/>
      <w:r w:rsidRPr="00196D38">
        <w:rPr>
          <w:rFonts w:ascii="Times New Roman" w:hAnsi="Times New Roman" w:cs="Times New Roman"/>
          <w:sz w:val="28"/>
          <w:szCs w:val="28"/>
          <w:lang w:val="uk-UA"/>
        </w:rPr>
        <w:t>раза</w:t>
      </w:r>
      <w:proofErr w:type="spellEnd"/>
      <w:r w:rsidRPr="00196D38">
        <w:rPr>
          <w:rFonts w:ascii="Times New Roman" w:hAnsi="Times New Roman" w:cs="Times New Roman"/>
          <w:sz w:val="28"/>
          <w:szCs w:val="28"/>
          <w:lang w:val="uk-UA"/>
        </w:rPr>
        <w:t>. Якщо аналізувати дані за останні роки, то поголів’я зменшується з кожним роком у середньому на 10 %. Як наслідок, об'єми виробленого м'яса</w:t>
      </w:r>
      <w:r w:rsidR="00C8052F" w:rsidRPr="00196D38">
        <w:rPr>
          <w:rFonts w:ascii="Times New Roman" w:hAnsi="Times New Roman" w:cs="Times New Roman"/>
          <w:sz w:val="28"/>
          <w:szCs w:val="28"/>
          <w:lang w:val="uk-UA"/>
        </w:rPr>
        <w:t xml:space="preserve"> впали фактично у 2 рази за </w:t>
      </w:r>
      <w:proofErr w:type="spellStart"/>
      <w:r w:rsidR="00C8052F" w:rsidRPr="00196D38">
        <w:rPr>
          <w:rFonts w:ascii="Times New Roman" w:hAnsi="Times New Roman" w:cs="Times New Roman"/>
          <w:sz w:val="28"/>
          <w:szCs w:val="28"/>
          <w:lang w:val="uk-UA"/>
        </w:rPr>
        <w:t>перi</w:t>
      </w:r>
      <w:r w:rsidRPr="00196D38">
        <w:rPr>
          <w:rFonts w:ascii="Times New Roman" w:hAnsi="Times New Roman" w:cs="Times New Roman"/>
          <w:sz w:val="28"/>
          <w:szCs w:val="28"/>
          <w:lang w:val="uk-UA"/>
        </w:rPr>
        <w:t>од</w:t>
      </w:r>
      <w:proofErr w:type="spellEnd"/>
      <w:r w:rsidRPr="00196D38">
        <w:rPr>
          <w:rFonts w:ascii="Times New Roman" w:hAnsi="Times New Roman" w:cs="Times New Roman"/>
          <w:sz w:val="28"/>
          <w:szCs w:val="28"/>
          <w:lang w:val="uk-UA"/>
        </w:rPr>
        <w:t xml:space="preserve"> з 1991-2018 рр.: з 1576,3 тис. т до 735,9 тис. т відповідно</w:t>
      </w:r>
      <w:r w:rsidR="00184F26">
        <w:rPr>
          <w:rFonts w:ascii="Times New Roman" w:hAnsi="Times New Roman" w:cs="Times New Roman"/>
          <w:sz w:val="28"/>
          <w:szCs w:val="28"/>
          <w:lang w:val="uk-UA"/>
        </w:rPr>
        <w:t xml:space="preserve"> </w:t>
      </w:r>
      <w:r w:rsidR="00173F83" w:rsidRPr="00196D38">
        <w:rPr>
          <w:rFonts w:ascii="Times New Roman" w:hAnsi="Times New Roman" w:cs="Times New Roman"/>
          <w:sz w:val="28"/>
          <w:szCs w:val="28"/>
          <w:lang w:val="uk-UA"/>
        </w:rPr>
        <w:t>[1]</w:t>
      </w:r>
      <w:r w:rsidRPr="00196D38">
        <w:rPr>
          <w:rFonts w:ascii="Times New Roman" w:hAnsi="Times New Roman" w:cs="Times New Roman"/>
          <w:sz w:val="28"/>
          <w:szCs w:val="28"/>
          <w:lang w:val="uk-UA"/>
        </w:rPr>
        <w:t>.</w:t>
      </w:r>
    </w:p>
    <w:p w:rsidR="00783451" w:rsidRPr="00196D38" w:rsidRDefault="0078345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b/>
          <w:sz w:val="28"/>
          <w:szCs w:val="28"/>
          <w:lang w:val="uk-UA"/>
        </w:rPr>
        <w:t>Таблиця 2</w:t>
      </w:r>
      <w:r w:rsidRPr="00196D38">
        <w:rPr>
          <w:rFonts w:ascii="Times New Roman" w:hAnsi="Times New Roman" w:cs="Times New Roman"/>
          <w:sz w:val="28"/>
          <w:szCs w:val="28"/>
          <w:lang w:val="uk-UA"/>
        </w:rPr>
        <w:t xml:space="preserve"> - Динаміка розвитку свинарства за період 1991-2018 рр.</w:t>
      </w:r>
    </w:p>
    <w:tbl>
      <w:tblPr>
        <w:tblStyle w:val="a8"/>
        <w:tblW w:w="0" w:type="auto"/>
        <w:tblLook w:val="04A0"/>
      </w:tblPr>
      <w:tblGrid>
        <w:gridCol w:w="1820"/>
        <w:gridCol w:w="1197"/>
        <w:gridCol w:w="1117"/>
        <w:gridCol w:w="1117"/>
        <w:gridCol w:w="1117"/>
        <w:gridCol w:w="1117"/>
        <w:gridCol w:w="1576"/>
      </w:tblGrid>
      <w:tr w:rsidR="00783451" w:rsidRPr="00196D38" w:rsidTr="00783451">
        <w:trPr>
          <w:trHeight w:val="1016"/>
        </w:trPr>
        <w:tc>
          <w:tcPr>
            <w:tcW w:w="1820" w:type="dxa"/>
            <w:tcBorders>
              <w:tr2bl w:val="single" w:sz="4" w:space="0" w:color="auto"/>
            </w:tcBorders>
            <w:vAlign w:val="center"/>
          </w:tcPr>
          <w:p w:rsidR="00783451" w:rsidRPr="00196D38" w:rsidRDefault="00783451" w:rsidP="00196D38">
            <w:pPr>
              <w:spacing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П/п</w:t>
            </w:r>
          </w:p>
          <w:p w:rsidR="00783451" w:rsidRPr="00196D38" w:rsidRDefault="00783451" w:rsidP="00196D38">
            <w:pPr>
              <w:spacing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Роки</w:t>
            </w:r>
          </w:p>
        </w:tc>
        <w:tc>
          <w:tcPr>
            <w:tcW w:w="119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2015 р.</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2016 р.</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2017 р.</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w:t>
            </w:r>
          </w:p>
        </w:tc>
        <w:tc>
          <w:tcPr>
            <w:tcW w:w="1576"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 до</w:t>
            </w:r>
          </w:p>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w:t>
            </w:r>
          </w:p>
        </w:tc>
      </w:tr>
      <w:tr w:rsidR="00783451" w:rsidRPr="00196D38" w:rsidTr="00783451">
        <w:tc>
          <w:tcPr>
            <w:tcW w:w="1820"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Поголів’я свиней, </w:t>
            </w:r>
            <w:proofErr w:type="spellStart"/>
            <w:r w:rsidRPr="00196D38">
              <w:rPr>
                <w:rFonts w:ascii="Times New Roman" w:hAnsi="Times New Roman" w:cs="Times New Roman"/>
                <w:sz w:val="28"/>
                <w:szCs w:val="28"/>
                <w:lang w:val="uk-UA"/>
              </w:rPr>
              <w:t>тис.гол</w:t>
            </w:r>
            <w:proofErr w:type="spellEnd"/>
          </w:p>
        </w:tc>
        <w:tc>
          <w:tcPr>
            <w:tcW w:w="119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1942,69</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7350,7</w:t>
            </w:r>
          </w:p>
        </w:tc>
        <w:tc>
          <w:tcPr>
            <w:tcW w:w="1117"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7079,1</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6669,2</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6109,9</w:t>
            </w:r>
          </w:p>
        </w:tc>
        <w:tc>
          <w:tcPr>
            <w:tcW w:w="1576"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Зменшення у 3,2 </w:t>
            </w:r>
            <w:proofErr w:type="spellStart"/>
            <w:r w:rsidRPr="00196D38">
              <w:rPr>
                <w:rFonts w:ascii="Times New Roman" w:hAnsi="Times New Roman" w:cs="Times New Roman"/>
                <w:sz w:val="28"/>
                <w:szCs w:val="28"/>
                <w:lang w:val="uk-UA"/>
              </w:rPr>
              <w:t>раза</w:t>
            </w:r>
            <w:proofErr w:type="spellEnd"/>
          </w:p>
        </w:tc>
      </w:tr>
      <w:tr w:rsidR="00783451" w:rsidRPr="00196D38" w:rsidTr="00783451">
        <w:tc>
          <w:tcPr>
            <w:tcW w:w="1820" w:type="dxa"/>
            <w:vAlign w:val="center"/>
          </w:tcPr>
          <w:p w:rsidR="00783451" w:rsidRPr="00196D38" w:rsidRDefault="00783451"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Виробництво м’яса, </w:t>
            </w:r>
            <w:proofErr w:type="spellStart"/>
            <w:r w:rsidRPr="00196D38">
              <w:rPr>
                <w:rFonts w:ascii="Times New Roman" w:hAnsi="Times New Roman" w:cs="Times New Roman"/>
                <w:sz w:val="28"/>
                <w:szCs w:val="28"/>
                <w:lang w:val="uk-UA"/>
              </w:rPr>
              <w:t>тис.т</w:t>
            </w:r>
            <w:proofErr w:type="spellEnd"/>
          </w:p>
        </w:tc>
        <w:tc>
          <w:tcPr>
            <w:tcW w:w="119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1576,3</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742,6</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759,7</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747,6</w:t>
            </w:r>
          </w:p>
        </w:tc>
        <w:tc>
          <w:tcPr>
            <w:tcW w:w="1117"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735,9</w:t>
            </w:r>
          </w:p>
        </w:tc>
        <w:tc>
          <w:tcPr>
            <w:tcW w:w="1576" w:type="dxa"/>
            <w:vAlign w:val="center"/>
          </w:tcPr>
          <w:p w:rsidR="00783451" w:rsidRPr="00196D38" w:rsidRDefault="006D4F10"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Зменшення у 2 рази</w:t>
            </w:r>
          </w:p>
        </w:tc>
      </w:tr>
    </w:tbl>
    <w:p w:rsidR="00783451" w:rsidRPr="00196D38" w:rsidRDefault="00783451" w:rsidP="00196D38">
      <w:pPr>
        <w:spacing w:after="0" w:line="360" w:lineRule="auto"/>
        <w:ind w:firstLine="709"/>
        <w:jc w:val="both"/>
        <w:rPr>
          <w:rFonts w:ascii="Times New Roman" w:hAnsi="Times New Roman" w:cs="Times New Roman"/>
          <w:sz w:val="28"/>
          <w:szCs w:val="28"/>
          <w:lang w:val="uk-UA"/>
        </w:rPr>
      </w:pPr>
    </w:p>
    <w:p w:rsidR="006D4F10" w:rsidRPr="00196D38" w:rsidRDefault="00AF4CCD"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Також п</w:t>
      </w:r>
      <w:r w:rsidR="00C8052F" w:rsidRPr="00196D38">
        <w:rPr>
          <w:rFonts w:ascii="Times New Roman" w:hAnsi="Times New Roman" w:cs="Times New Roman"/>
          <w:sz w:val="28"/>
          <w:szCs w:val="28"/>
          <w:lang w:val="uk-UA"/>
        </w:rPr>
        <w:t xml:space="preserve">ровідні позиції в </w:t>
      </w:r>
      <w:proofErr w:type="spellStart"/>
      <w:r w:rsidR="00C8052F" w:rsidRPr="00196D38">
        <w:rPr>
          <w:rFonts w:ascii="Times New Roman" w:hAnsi="Times New Roman" w:cs="Times New Roman"/>
          <w:sz w:val="28"/>
          <w:szCs w:val="28"/>
          <w:lang w:val="uk-UA"/>
        </w:rPr>
        <w:t>галузi</w:t>
      </w:r>
      <w:proofErr w:type="spellEnd"/>
      <w:r w:rsidRPr="00196D38">
        <w:rPr>
          <w:rFonts w:ascii="Times New Roman" w:hAnsi="Times New Roman" w:cs="Times New Roman"/>
          <w:sz w:val="28"/>
          <w:szCs w:val="28"/>
          <w:lang w:val="uk-UA"/>
        </w:rPr>
        <w:t xml:space="preserve"> тваринництва на сьогодні займає птахівництво. В Україні вирощують курей, індичок, качок, гусей, цесарок, перепілок та інш</w:t>
      </w:r>
      <w:r w:rsidR="00184F26">
        <w:rPr>
          <w:rFonts w:ascii="Times New Roman" w:hAnsi="Times New Roman" w:cs="Times New Roman"/>
          <w:sz w:val="28"/>
          <w:szCs w:val="28"/>
          <w:lang w:val="uk-UA"/>
        </w:rPr>
        <w:t>і</w:t>
      </w:r>
      <w:r w:rsidRPr="00196D38">
        <w:rPr>
          <w:rFonts w:ascii="Times New Roman" w:hAnsi="Times New Roman" w:cs="Times New Roman"/>
          <w:sz w:val="28"/>
          <w:szCs w:val="28"/>
          <w:lang w:val="uk-UA"/>
        </w:rPr>
        <w:t>.</w:t>
      </w:r>
    </w:p>
    <w:p w:rsidR="00AF4CCD" w:rsidRPr="00196D38" w:rsidRDefault="00AF4CCD"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Згідно таблиці 3, загальна кількість птиці в Україні, починаючи з 1991р. і закінчуючи 2018р., зменшилась на 16,8 %. Але, якщо аналізувати дані останніх років, то кількість птиці в країні змінюється в межах 1-1,5 %</w:t>
      </w:r>
      <w:r w:rsidR="00496716">
        <w:rPr>
          <w:rFonts w:ascii="Times New Roman" w:hAnsi="Times New Roman" w:cs="Times New Roman"/>
          <w:sz w:val="28"/>
          <w:szCs w:val="28"/>
          <w:lang w:val="uk-UA"/>
        </w:rPr>
        <w:t xml:space="preserve"> </w:t>
      </w:r>
      <w:r w:rsidR="00173F83" w:rsidRPr="00196D38">
        <w:rPr>
          <w:rFonts w:ascii="Times New Roman" w:hAnsi="Times New Roman" w:cs="Times New Roman"/>
          <w:sz w:val="28"/>
          <w:szCs w:val="28"/>
          <w:lang w:val="uk-UA"/>
        </w:rPr>
        <w:t>[1]</w:t>
      </w:r>
      <w:r w:rsidRPr="00196D38">
        <w:rPr>
          <w:rFonts w:ascii="Times New Roman" w:hAnsi="Times New Roman" w:cs="Times New Roman"/>
          <w:sz w:val="28"/>
          <w:szCs w:val="28"/>
          <w:lang w:val="uk-UA"/>
        </w:rPr>
        <w:t>.</w:t>
      </w:r>
    </w:p>
    <w:p w:rsidR="00184F26" w:rsidRDefault="00184F26" w:rsidP="00196D38">
      <w:pPr>
        <w:spacing w:after="0" w:line="360" w:lineRule="auto"/>
        <w:ind w:firstLine="709"/>
        <w:jc w:val="both"/>
        <w:rPr>
          <w:rFonts w:ascii="Times New Roman" w:hAnsi="Times New Roman" w:cs="Times New Roman"/>
          <w:b/>
          <w:sz w:val="28"/>
          <w:szCs w:val="28"/>
          <w:lang w:val="uk-UA"/>
        </w:rPr>
      </w:pPr>
    </w:p>
    <w:p w:rsidR="00173F83" w:rsidRPr="00196D38" w:rsidRDefault="00173F83"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b/>
          <w:sz w:val="28"/>
          <w:szCs w:val="28"/>
          <w:lang w:val="uk-UA"/>
        </w:rPr>
        <w:lastRenderedPageBreak/>
        <w:t>Таблиця 3</w:t>
      </w:r>
      <w:r w:rsidRPr="00196D38">
        <w:rPr>
          <w:rFonts w:ascii="Times New Roman" w:hAnsi="Times New Roman" w:cs="Times New Roman"/>
          <w:sz w:val="28"/>
          <w:szCs w:val="28"/>
          <w:lang w:val="uk-UA"/>
        </w:rPr>
        <w:t xml:space="preserve"> - Динаміка розвитку птахівництва за період 1991-2018 рр.</w:t>
      </w:r>
    </w:p>
    <w:tbl>
      <w:tblPr>
        <w:tblStyle w:val="a8"/>
        <w:tblW w:w="0" w:type="auto"/>
        <w:tblLayout w:type="fixed"/>
        <w:tblLook w:val="04A0"/>
      </w:tblPr>
      <w:tblGrid>
        <w:gridCol w:w="1820"/>
        <w:gridCol w:w="1265"/>
        <w:gridCol w:w="1134"/>
        <w:gridCol w:w="1134"/>
        <w:gridCol w:w="1134"/>
        <w:gridCol w:w="1134"/>
        <w:gridCol w:w="1553"/>
      </w:tblGrid>
      <w:tr w:rsidR="00173F83" w:rsidRPr="00196D38" w:rsidTr="00496716">
        <w:trPr>
          <w:trHeight w:val="1016"/>
        </w:trPr>
        <w:tc>
          <w:tcPr>
            <w:tcW w:w="1820" w:type="dxa"/>
            <w:tcBorders>
              <w:tr2bl w:val="single" w:sz="4" w:space="0" w:color="auto"/>
            </w:tcBorders>
            <w:vAlign w:val="center"/>
          </w:tcPr>
          <w:p w:rsidR="00173F83" w:rsidRPr="00196D38" w:rsidRDefault="00173F83" w:rsidP="00196D38">
            <w:pPr>
              <w:spacing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П/п</w:t>
            </w:r>
          </w:p>
          <w:p w:rsidR="00173F83" w:rsidRPr="00196D38" w:rsidRDefault="00173F83" w:rsidP="00196D38">
            <w:pPr>
              <w:spacing w:line="360" w:lineRule="auto"/>
              <w:jc w:val="right"/>
              <w:rPr>
                <w:rFonts w:ascii="Times New Roman" w:hAnsi="Times New Roman" w:cs="Times New Roman"/>
                <w:sz w:val="28"/>
                <w:szCs w:val="28"/>
                <w:lang w:val="uk-UA"/>
              </w:rPr>
            </w:pPr>
            <w:r w:rsidRPr="00196D38">
              <w:rPr>
                <w:rFonts w:ascii="Times New Roman" w:hAnsi="Times New Roman" w:cs="Times New Roman"/>
                <w:sz w:val="28"/>
                <w:szCs w:val="28"/>
                <w:lang w:val="uk-UA"/>
              </w:rPr>
              <w:t>Роки</w:t>
            </w:r>
          </w:p>
        </w:tc>
        <w:tc>
          <w:tcPr>
            <w:tcW w:w="1265"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2015 р.</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2016 р.</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2017 р.</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w:t>
            </w:r>
          </w:p>
        </w:tc>
        <w:tc>
          <w:tcPr>
            <w:tcW w:w="1553"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2018 р. до</w:t>
            </w:r>
          </w:p>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1991 р., у %</w:t>
            </w:r>
          </w:p>
        </w:tc>
      </w:tr>
      <w:tr w:rsidR="00173F83" w:rsidRPr="00196D38" w:rsidTr="00496716">
        <w:tc>
          <w:tcPr>
            <w:tcW w:w="1820"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Птиця</w:t>
            </w:r>
          </w:p>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тис. голів</w:t>
            </w:r>
          </w:p>
        </w:tc>
        <w:tc>
          <w:tcPr>
            <w:tcW w:w="1265" w:type="dxa"/>
            <w:vAlign w:val="center"/>
          </w:tcPr>
          <w:p w:rsidR="00173F83" w:rsidRPr="00196D38" w:rsidRDefault="00173F83" w:rsidP="00496716">
            <w:pPr>
              <w:spacing w:line="360" w:lineRule="auto"/>
              <w:ind w:left="-119" w:right="-108"/>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246104,2</w:t>
            </w:r>
          </w:p>
        </w:tc>
        <w:tc>
          <w:tcPr>
            <w:tcW w:w="1134" w:type="dxa"/>
            <w:vAlign w:val="center"/>
          </w:tcPr>
          <w:p w:rsidR="00173F83" w:rsidRPr="00196D38" w:rsidRDefault="00173F83" w:rsidP="00496716">
            <w:pPr>
              <w:spacing w:line="360" w:lineRule="auto"/>
              <w:ind w:left="-119" w:right="-108"/>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213335,2</w:t>
            </w:r>
          </w:p>
        </w:tc>
        <w:tc>
          <w:tcPr>
            <w:tcW w:w="1134" w:type="dxa"/>
            <w:vAlign w:val="center"/>
          </w:tcPr>
          <w:p w:rsidR="00173F83" w:rsidRPr="00196D38" w:rsidRDefault="00173F83" w:rsidP="00496716">
            <w:pPr>
              <w:spacing w:line="360" w:lineRule="auto"/>
              <w:ind w:left="-119" w:right="-108"/>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203986,2</w:t>
            </w:r>
          </w:p>
        </w:tc>
        <w:tc>
          <w:tcPr>
            <w:tcW w:w="1134" w:type="dxa"/>
            <w:vAlign w:val="center"/>
          </w:tcPr>
          <w:p w:rsidR="00173F83" w:rsidRPr="00196D38" w:rsidRDefault="00173F83" w:rsidP="00496716">
            <w:pPr>
              <w:spacing w:line="360" w:lineRule="auto"/>
              <w:ind w:left="-119" w:right="-108"/>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201668,1</w:t>
            </w:r>
          </w:p>
        </w:tc>
        <w:tc>
          <w:tcPr>
            <w:tcW w:w="1134" w:type="dxa"/>
            <w:vAlign w:val="center"/>
          </w:tcPr>
          <w:p w:rsidR="00173F83" w:rsidRPr="00196D38" w:rsidRDefault="00173F83" w:rsidP="00496716">
            <w:pPr>
              <w:spacing w:line="360" w:lineRule="auto"/>
              <w:ind w:left="-119" w:right="-108"/>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204830,9</w:t>
            </w:r>
          </w:p>
        </w:tc>
        <w:tc>
          <w:tcPr>
            <w:tcW w:w="1553"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83,2</w:t>
            </w:r>
          </w:p>
        </w:tc>
      </w:tr>
      <w:tr w:rsidR="00173F83" w:rsidRPr="00196D38" w:rsidTr="00496716">
        <w:tc>
          <w:tcPr>
            <w:tcW w:w="1820"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Виробництво</w:t>
            </w:r>
          </w:p>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м’яса , тис. т</w:t>
            </w:r>
          </w:p>
        </w:tc>
        <w:tc>
          <w:tcPr>
            <w:tcW w:w="1265"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708,4</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1164,7</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11437,0</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1166,8</w:t>
            </w:r>
          </w:p>
        </w:tc>
        <w:tc>
          <w:tcPr>
            <w:tcW w:w="1134"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1184,1</w:t>
            </w:r>
          </w:p>
        </w:tc>
        <w:tc>
          <w:tcPr>
            <w:tcW w:w="1553" w:type="dxa"/>
            <w:vAlign w:val="center"/>
          </w:tcPr>
          <w:p w:rsidR="00173F83" w:rsidRPr="00196D38" w:rsidRDefault="00173F83" w:rsidP="00196D38">
            <w:pPr>
              <w:spacing w:line="360" w:lineRule="auto"/>
              <w:jc w:val="center"/>
              <w:rPr>
                <w:rFonts w:ascii="Times New Roman" w:hAnsi="Times New Roman" w:cs="Times New Roman"/>
                <w:sz w:val="28"/>
                <w:szCs w:val="28"/>
                <w:lang w:val="uk-UA"/>
              </w:rPr>
            </w:pPr>
            <w:r w:rsidRPr="00196D38">
              <w:rPr>
                <w:rFonts w:ascii="Times New Roman" w:hAnsi="Times New Roman" w:cs="Times New Roman"/>
                <w:sz w:val="28"/>
                <w:szCs w:val="28"/>
                <w:lang w:val="uk-UA"/>
              </w:rPr>
              <w:t>167,2</w:t>
            </w:r>
          </w:p>
        </w:tc>
      </w:tr>
    </w:tbl>
    <w:p w:rsidR="00173F83" w:rsidRPr="00196D38" w:rsidRDefault="00173F83" w:rsidP="00196D38">
      <w:pPr>
        <w:spacing w:after="0" w:line="360" w:lineRule="auto"/>
        <w:ind w:firstLine="709"/>
        <w:jc w:val="both"/>
        <w:rPr>
          <w:rFonts w:ascii="Times New Roman" w:hAnsi="Times New Roman" w:cs="Times New Roman"/>
          <w:sz w:val="28"/>
          <w:szCs w:val="28"/>
          <w:lang w:val="uk-UA"/>
        </w:rPr>
      </w:pPr>
    </w:p>
    <w:p w:rsidR="00173F83" w:rsidRPr="00196D38" w:rsidRDefault="00502D96"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Якщо дивитися спостереження вживання українцями м’яса за 2017-2019 роки, то </w:t>
      </w:r>
      <w:r w:rsidR="00C8052F" w:rsidRPr="00196D38">
        <w:rPr>
          <w:rFonts w:ascii="Times New Roman" w:hAnsi="Times New Roman" w:cs="Times New Roman"/>
          <w:sz w:val="28"/>
          <w:szCs w:val="28"/>
          <w:lang w:val="uk-UA"/>
        </w:rPr>
        <w:t xml:space="preserve">кількість споживання м’яса на </w:t>
      </w:r>
      <w:proofErr w:type="spellStart"/>
      <w:r w:rsidR="00C8052F" w:rsidRPr="00196D38">
        <w:rPr>
          <w:rFonts w:ascii="Times New Roman" w:hAnsi="Times New Roman" w:cs="Times New Roman"/>
          <w:sz w:val="28"/>
          <w:szCs w:val="28"/>
          <w:lang w:val="uk-UA"/>
        </w:rPr>
        <w:t>рi</w:t>
      </w:r>
      <w:r w:rsidRPr="00196D38">
        <w:rPr>
          <w:rFonts w:ascii="Times New Roman" w:hAnsi="Times New Roman" w:cs="Times New Roman"/>
          <w:sz w:val="28"/>
          <w:szCs w:val="28"/>
          <w:lang w:val="uk-UA"/>
        </w:rPr>
        <w:t>к</w:t>
      </w:r>
      <w:proofErr w:type="spellEnd"/>
      <w:r w:rsidRPr="00196D38">
        <w:rPr>
          <w:rFonts w:ascii="Times New Roman" w:hAnsi="Times New Roman" w:cs="Times New Roman"/>
          <w:sz w:val="28"/>
          <w:szCs w:val="28"/>
          <w:lang w:val="uk-UA"/>
        </w:rPr>
        <w:t xml:space="preserve"> одним українцем за два роки майже не змінилась і незначно коливається: 2017-й – 48,98 кг (4,08 кг на місяць), 2018-й – 48,45 кг (відпо</w:t>
      </w:r>
      <w:r w:rsidR="00C8052F" w:rsidRPr="00196D38">
        <w:rPr>
          <w:rFonts w:ascii="Times New Roman" w:hAnsi="Times New Roman" w:cs="Times New Roman"/>
          <w:sz w:val="28"/>
          <w:szCs w:val="28"/>
          <w:lang w:val="uk-UA"/>
        </w:rPr>
        <w:t xml:space="preserve">відно – 4,04 кг), 2019-й – на </w:t>
      </w:r>
      <w:proofErr w:type="spellStart"/>
      <w:r w:rsidR="00C8052F" w:rsidRPr="00196D38">
        <w:rPr>
          <w:rFonts w:ascii="Times New Roman" w:hAnsi="Times New Roman" w:cs="Times New Roman"/>
          <w:sz w:val="28"/>
          <w:szCs w:val="28"/>
          <w:lang w:val="uk-UA"/>
        </w:rPr>
        <w:t>мi</w:t>
      </w:r>
      <w:r w:rsidRPr="00196D38">
        <w:rPr>
          <w:rFonts w:ascii="Times New Roman" w:hAnsi="Times New Roman" w:cs="Times New Roman"/>
          <w:sz w:val="28"/>
          <w:szCs w:val="28"/>
          <w:lang w:val="uk-UA"/>
        </w:rPr>
        <w:t>сяць</w:t>
      </w:r>
      <w:proofErr w:type="spellEnd"/>
      <w:r w:rsidRPr="00196D38">
        <w:rPr>
          <w:rFonts w:ascii="Times New Roman" w:hAnsi="Times New Roman" w:cs="Times New Roman"/>
          <w:sz w:val="28"/>
          <w:szCs w:val="28"/>
          <w:lang w:val="uk-UA"/>
        </w:rPr>
        <w:t xml:space="preserve"> в середньому 3,8 кг м'яса [5].</w:t>
      </w:r>
    </w:p>
    <w:p w:rsidR="009744B1" w:rsidRPr="00196D38" w:rsidRDefault="009744B1" w:rsidP="00196D38">
      <w:pPr>
        <w:spacing w:after="0" w:line="360" w:lineRule="auto"/>
        <w:ind w:firstLine="709"/>
        <w:jc w:val="both"/>
        <w:rPr>
          <w:rFonts w:ascii="Times New Roman" w:hAnsi="Times New Roman" w:cs="Times New Roman"/>
          <w:sz w:val="28"/>
          <w:szCs w:val="28"/>
          <w:lang w:val="uk-UA"/>
        </w:rPr>
      </w:pPr>
    </w:p>
    <w:p w:rsidR="009744B1" w:rsidRPr="00196D38" w:rsidRDefault="009744B1"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AF4CCD" w:rsidRDefault="000820D1" w:rsidP="00196D38">
      <w:pPr>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5 Компанії та заклади ресторанного господарства, що використовують органічну сировину</w:t>
      </w:r>
    </w:p>
    <w:p w:rsidR="00023A42" w:rsidRPr="00196D38" w:rsidRDefault="00023A42" w:rsidP="00196D38">
      <w:pPr>
        <w:spacing w:after="0" w:line="360" w:lineRule="auto"/>
        <w:ind w:firstLine="709"/>
        <w:jc w:val="center"/>
        <w:rPr>
          <w:rFonts w:ascii="Times New Roman" w:hAnsi="Times New Roman" w:cs="Times New Roman"/>
          <w:b/>
          <w:sz w:val="28"/>
          <w:szCs w:val="28"/>
          <w:lang w:val="uk-UA"/>
        </w:rPr>
      </w:pPr>
    </w:p>
    <w:p w:rsidR="000820D1" w:rsidRPr="00196D38" w:rsidRDefault="000820D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Українцям до вподоби вживати продукти харчування вироблені повністю із органічної сировини. Популярністю користуються органічні ковбаси. З кожним роком все більше починають з’являтися різні компанії, що віддають перевагу тільки органічним продуктам.</w:t>
      </w:r>
    </w:p>
    <w:p w:rsidR="00AE1A8A" w:rsidRPr="00196D38" w:rsidRDefault="000820D1"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Прикладом є відоме виробництво в Україні «ORGANIC MEAT»</w:t>
      </w:r>
      <w:r w:rsidR="00C8052F" w:rsidRPr="00196D38">
        <w:rPr>
          <w:rFonts w:ascii="Times New Roman" w:hAnsi="Times New Roman" w:cs="Times New Roman"/>
          <w:sz w:val="28"/>
          <w:szCs w:val="28"/>
          <w:lang w:val="uk-UA"/>
        </w:rPr>
        <w:t xml:space="preserve">, що виробляє ковбасні та </w:t>
      </w:r>
      <w:proofErr w:type="spellStart"/>
      <w:r w:rsidR="00C8052F" w:rsidRPr="00196D38">
        <w:rPr>
          <w:rFonts w:ascii="Times New Roman" w:hAnsi="Times New Roman" w:cs="Times New Roman"/>
          <w:sz w:val="28"/>
          <w:szCs w:val="28"/>
          <w:lang w:val="uk-UA"/>
        </w:rPr>
        <w:t>м’яснi</w:t>
      </w:r>
      <w:proofErr w:type="spellEnd"/>
      <w:r w:rsidRPr="00196D38">
        <w:rPr>
          <w:rFonts w:ascii="Times New Roman" w:hAnsi="Times New Roman" w:cs="Times New Roman"/>
          <w:sz w:val="28"/>
          <w:szCs w:val="28"/>
          <w:lang w:val="uk-UA"/>
        </w:rPr>
        <w:t xml:space="preserve"> вироби лише з м’яса тварин, що вироще</w:t>
      </w:r>
      <w:r w:rsidR="00C8052F" w:rsidRPr="00196D38">
        <w:rPr>
          <w:rFonts w:ascii="Times New Roman" w:hAnsi="Times New Roman" w:cs="Times New Roman"/>
          <w:sz w:val="28"/>
          <w:szCs w:val="28"/>
          <w:lang w:val="uk-UA"/>
        </w:rPr>
        <w:t xml:space="preserve">ні в </w:t>
      </w:r>
      <w:proofErr w:type="spellStart"/>
      <w:r w:rsidR="00C8052F" w:rsidRPr="00196D38">
        <w:rPr>
          <w:rFonts w:ascii="Times New Roman" w:hAnsi="Times New Roman" w:cs="Times New Roman"/>
          <w:sz w:val="28"/>
          <w:szCs w:val="28"/>
          <w:lang w:val="uk-UA"/>
        </w:rPr>
        <w:t>природніх</w:t>
      </w:r>
      <w:proofErr w:type="spellEnd"/>
      <w:r w:rsidR="00C8052F" w:rsidRPr="00196D38">
        <w:rPr>
          <w:rFonts w:ascii="Times New Roman" w:hAnsi="Times New Roman" w:cs="Times New Roman"/>
          <w:sz w:val="28"/>
          <w:szCs w:val="28"/>
          <w:lang w:val="uk-UA"/>
        </w:rPr>
        <w:t xml:space="preserve"> умовах, без ГМО i </w:t>
      </w:r>
      <w:proofErr w:type="spellStart"/>
      <w:r w:rsidR="00C8052F" w:rsidRPr="00196D38">
        <w:rPr>
          <w:rFonts w:ascii="Times New Roman" w:hAnsi="Times New Roman" w:cs="Times New Roman"/>
          <w:sz w:val="28"/>
          <w:szCs w:val="28"/>
          <w:lang w:val="uk-UA"/>
        </w:rPr>
        <w:t>стимуляторi</w:t>
      </w:r>
      <w:r w:rsidRPr="00196D38">
        <w:rPr>
          <w:rFonts w:ascii="Times New Roman" w:hAnsi="Times New Roman" w:cs="Times New Roman"/>
          <w:sz w:val="28"/>
          <w:szCs w:val="28"/>
          <w:lang w:val="uk-UA"/>
        </w:rPr>
        <w:t>в</w:t>
      </w:r>
      <w:proofErr w:type="spellEnd"/>
      <w:r w:rsidRPr="00196D38">
        <w:rPr>
          <w:rFonts w:ascii="Times New Roman" w:hAnsi="Times New Roman" w:cs="Times New Roman"/>
          <w:sz w:val="28"/>
          <w:szCs w:val="28"/>
          <w:lang w:val="uk-UA"/>
        </w:rPr>
        <w:t xml:space="preserve"> росту. Компанія входить до складу вертикально інтегрованої компанії ПП «</w:t>
      </w:r>
      <w:proofErr w:type="spellStart"/>
      <w:r w:rsidRPr="00196D38">
        <w:rPr>
          <w:rFonts w:ascii="Times New Roman" w:hAnsi="Times New Roman" w:cs="Times New Roman"/>
          <w:sz w:val="28"/>
          <w:szCs w:val="28"/>
          <w:lang w:val="uk-UA"/>
        </w:rPr>
        <w:t>Галекс-Агро</w:t>
      </w:r>
      <w:proofErr w:type="spellEnd"/>
      <w:r w:rsidRPr="00196D38">
        <w:rPr>
          <w:rFonts w:ascii="Times New Roman" w:hAnsi="Times New Roman" w:cs="Times New Roman"/>
          <w:sz w:val="28"/>
          <w:szCs w:val="28"/>
          <w:lang w:val="uk-UA"/>
        </w:rPr>
        <w:t>», що складається з чотирьох комплім</w:t>
      </w:r>
      <w:r w:rsidR="00C8052F" w:rsidRPr="00196D38">
        <w:rPr>
          <w:rFonts w:ascii="Times New Roman" w:hAnsi="Times New Roman" w:cs="Times New Roman"/>
          <w:sz w:val="28"/>
          <w:szCs w:val="28"/>
          <w:lang w:val="uk-UA"/>
        </w:rPr>
        <w:t xml:space="preserve">ентарних підприємств, які </w:t>
      </w:r>
      <w:proofErr w:type="spellStart"/>
      <w:r w:rsidR="00C8052F" w:rsidRPr="00196D38">
        <w:rPr>
          <w:rFonts w:ascii="Times New Roman" w:hAnsi="Times New Roman" w:cs="Times New Roman"/>
          <w:sz w:val="28"/>
          <w:szCs w:val="28"/>
          <w:lang w:val="uk-UA"/>
        </w:rPr>
        <w:t>функцiонують</w:t>
      </w:r>
      <w:proofErr w:type="spellEnd"/>
      <w:r w:rsidR="00C8052F" w:rsidRPr="00196D38">
        <w:rPr>
          <w:rFonts w:ascii="Times New Roman" w:hAnsi="Times New Roman" w:cs="Times New Roman"/>
          <w:sz w:val="28"/>
          <w:szCs w:val="28"/>
          <w:lang w:val="uk-UA"/>
        </w:rPr>
        <w:t xml:space="preserve"> у </w:t>
      </w:r>
      <w:proofErr w:type="spellStart"/>
      <w:r w:rsidR="00C8052F" w:rsidRPr="00196D38">
        <w:rPr>
          <w:rFonts w:ascii="Times New Roman" w:hAnsi="Times New Roman" w:cs="Times New Roman"/>
          <w:sz w:val="28"/>
          <w:szCs w:val="28"/>
          <w:lang w:val="uk-UA"/>
        </w:rPr>
        <w:t>сферi</w:t>
      </w:r>
      <w:proofErr w:type="spellEnd"/>
      <w:r w:rsidR="00C8052F" w:rsidRPr="00196D38">
        <w:rPr>
          <w:rFonts w:ascii="Times New Roman" w:hAnsi="Times New Roman" w:cs="Times New Roman"/>
          <w:sz w:val="28"/>
          <w:szCs w:val="28"/>
          <w:lang w:val="uk-UA"/>
        </w:rPr>
        <w:t xml:space="preserve"> </w:t>
      </w:r>
      <w:proofErr w:type="spellStart"/>
      <w:r w:rsidR="00C8052F" w:rsidRPr="00196D38">
        <w:rPr>
          <w:rFonts w:ascii="Times New Roman" w:hAnsi="Times New Roman" w:cs="Times New Roman"/>
          <w:sz w:val="28"/>
          <w:szCs w:val="28"/>
          <w:lang w:val="uk-UA"/>
        </w:rPr>
        <w:t>органi</w:t>
      </w:r>
      <w:r w:rsidRPr="00196D38">
        <w:rPr>
          <w:rFonts w:ascii="Times New Roman" w:hAnsi="Times New Roman" w:cs="Times New Roman"/>
          <w:sz w:val="28"/>
          <w:szCs w:val="28"/>
          <w:lang w:val="uk-UA"/>
        </w:rPr>
        <w:t>чного</w:t>
      </w:r>
      <w:proofErr w:type="spellEnd"/>
      <w:r w:rsidRPr="00196D38">
        <w:rPr>
          <w:rFonts w:ascii="Times New Roman" w:hAnsi="Times New Roman" w:cs="Times New Roman"/>
          <w:sz w:val="28"/>
          <w:szCs w:val="28"/>
          <w:lang w:val="uk-UA"/>
        </w:rPr>
        <w:t xml:space="preserve"> рослинництва/тваринництва та здійснює свою діяльність в рамках продуктового ланцюжка від вирощування кормів, утримання поголів’я м’ясо-молочного стада до переробки сировини та виробництва і просування на ринку готової продукції високої якості. Додаткова сировина, що використовується цією компанією також є органічною [2].</w:t>
      </w:r>
    </w:p>
    <w:p w:rsidR="00686414" w:rsidRPr="00196D38" w:rsidRDefault="00224F8E"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 Україні також існують ресторани, які виготовляють свої страви</w:t>
      </w:r>
      <w:r w:rsidR="003A7B58" w:rsidRPr="00196D38">
        <w:rPr>
          <w:rFonts w:ascii="Times New Roman" w:hAnsi="Times New Roman" w:cs="Times New Roman"/>
          <w:sz w:val="28"/>
          <w:szCs w:val="28"/>
          <w:lang w:val="uk-UA"/>
        </w:rPr>
        <w:t xml:space="preserve"> з органічно чистих продуктів. Наприклад, є ресторани, що готують для своїх відвідувачів </w:t>
      </w:r>
      <w:r w:rsidR="00686414" w:rsidRPr="00196D38">
        <w:rPr>
          <w:rFonts w:ascii="Times New Roman" w:hAnsi="Times New Roman" w:cs="Times New Roman"/>
          <w:sz w:val="28"/>
          <w:szCs w:val="28"/>
          <w:lang w:val="uk-UA"/>
        </w:rPr>
        <w:t xml:space="preserve">найрізноманітніші </w:t>
      </w:r>
      <w:proofErr w:type="spellStart"/>
      <w:r w:rsidR="00686414" w:rsidRPr="00196D38">
        <w:rPr>
          <w:rFonts w:ascii="Times New Roman" w:hAnsi="Times New Roman" w:cs="Times New Roman"/>
          <w:sz w:val="28"/>
          <w:szCs w:val="28"/>
          <w:lang w:val="uk-UA"/>
        </w:rPr>
        <w:t>стейки</w:t>
      </w:r>
      <w:proofErr w:type="spellEnd"/>
      <w:r w:rsidR="00686414" w:rsidRPr="00196D38">
        <w:rPr>
          <w:rFonts w:ascii="Times New Roman" w:hAnsi="Times New Roman" w:cs="Times New Roman"/>
          <w:sz w:val="28"/>
          <w:szCs w:val="28"/>
          <w:lang w:val="uk-UA"/>
        </w:rPr>
        <w:t xml:space="preserve">, з різними ступенями </w:t>
      </w:r>
      <w:proofErr w:type="spellStart"/>
      <w:r w:rsidR="00686414" w:rsidRPr="00196D38">
        <w:rPr>
          <w:rFonts w:ascii="Times New Roman" w:hAnsi="Times New Roman" w:cs="Times New Roman"/>
          <w:sz w:val="28"/>
          <w:szCs w:val="28"/>
          <w:lang w:val="uk-UA"/>
        </w:rPr>
        <w:t>прожарки</w:t>
      </w:r>
      <w:proofErr w:type="spellEnd"/>
      <w:r w:rsidR="00686414" w:rsidRPr="00196D38">
        <w:rPr>
          <w:rFonts w:ascii="Times New Roman" w:hAnsi="Times New Roman" w:cs="Times New Roman"/>
          <w:sz w:val="28"/>
          <w:szCs w:val="28"/>
          <w:lang w:val="uk-UA"/>
        </w:rPr>
        <w:t>.</w:t>
      </w:r>
    </w:p>
    <w:p w:rsidR="00686414" w:rsidRPr="00196D38" w:rsidRDefault="00686414"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Популярний ресторан BEEF </w:t>
      </w:r>
      <w:proofErr w:type="spellStart"/>
      <w:r w:rsidRPr="00196D38">
        <w:rPr>
          <w:rFonts w:ascii="Times New Roman" w:hAnsi="Times New Roman" w:cs="Times New Roman"/>
          <w:sz w:val="28"/>
          <w:szCs w:val="28"/>
          <w:lang w:val="uk-UA"/>
        </w:rPr>
        <w:t>Meat</w:t>
      </w:r>
      <w:proofErr w:type="spellEnd"/>
      <w:r w:rsidRPr="00196D38">
        <w:rPr>
          <w:rFonts w:ascii="Times New Roman" w:hAnsi="Times New Roman" w:cs="Times New Roman"/>
          <w:sz w:val="28"/>
          <w:szCs w:val="28"/>
          <w:lang w:val="uk-UA"/>
        </w:rPr>
        <w:t>&amp;</w:t>
      </w:r>
      <w:proofErr w:type="spellStart"/>
      <w:r w:rsidRPr="00196D38">
        <w:rPr>
          <w:rFonts w:ascii="Times New Roman" w:hAnsi="Times New Roman" w:cs="Times New Roman"/>
          <w:sz w:val="28"/>
          <w:szCs w:val="28"/>
          <w:lang w:val="uk-UA"/>
        </w:rPr>
        <w:t>Wine</w:t>
      </w:r>
      <w:proofErr w:type="spellEnd"/>
      <w:r w:rsidRPr="00196D38">
        <w:rPr>
          <w:rFonts w:ascii="Times New Roman" w:hAnsi="Times New Roman" w:cs="Times New Roman"/>
          <w:sz w:val="28"/>
          <w:szCs w:val="28"/>
          <w:lang w:val="uk-UA"/>
        </w:rPr>
        <w:t xml:space="preserve"> відкритий у 2010 році, тричі отримав нагороду "Кращий м'ясний ресторан України" (премія "Сіль" 2014 року, 2016 і 2019) та премію </w:t>
      </w:r>
      <w:proofErr w:type="spellStart"/>
      <w:r w:rsidRPr="00196D38">
        <w:rPr>
          <w:rFonts w:ascii="Times New Roman" w:hAnsi="Times New Roman" w:cs="Times New Roman"/>
          <w:sz w:val="28"/>
          <w:szCs w:val="28"/>
          <w:lang w:val="uk-UA"/>
        </w:rPr>
        <w:t>Wine</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Spectator</w:t>
      </w:r>
      <w:proofErr w:type="spellEnd"/>
      <w:r w:rsidRPr="00196D38">
        <w:rPr>
          <w:rFonts w:ascii="Times New Roman" w:hAnsi="Times New Roman" w:cs="Times New Roman"/>
          <w:sz w:val="28"/>
          <w:szCs w:val="28"/>
          <w:lang w:val="uk-UA"/>
        </w:rPr>
        <w:t xml:space="preserve"> (один келих). Головний продукт цього ресторану — м'ясо. Американські мармурові </w:t>
      </w:r>
      <w:proofErr w:type="spellStart"/>
      <w:r w:rsidRPr="00196D38">
        <w:rPr>
          <w:rFonts w:ascii="Times New Roman" w:hAnsi="Times New Roman" w:cs="Times New Roman"/>
          <w:sz w:val="28"/>
          <w:szCs w:val="28"/>
          <w:lang w:val="uk-UA"/>
        </w:rPr>
        <w:t>стейки</w:t>
      </w:r>
      <w:proofErr w:type="spellEnd"/>
      <w:r w:rsidRPr="00196D38">
        <w:rPr>
          <w:rFonts w:ascii="Times New Roman" w:hAnsi="Times New Roman" w:cs="Times New Roman"/>
          <w:sz w:val="28"/>
          <w:szCs w:val="28"/>
          <w:lang w:val="uk-UA"/>
        </w:rPr>
        <w:t xml:space="preserve"> органічної ферми </w:t>
      </w:r>
      <w:proofErr w:type="spellStart"/>
      <w:r w:rsidRPr="00196D38">
        <w:rPr>
          <w:rFonts w:ascii="Times New Roman" w:hAnsi="Times New Roman" w:cs="Times New Roman"/>
          <w:sz w:val="28"/>
          <w:szCs w:val="28"/>
          <w:lang w:val="uk-UA"/>
        </w:rPr>
        <w:t>Creekstone</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Farms</w:t>
      </w:r>
      <w:proofErr w:type="spellEnd"/>
      <w:r w:rsidRPr="00196D38">
        <w:rPr>
          <w:rFonts w:ascii="Times New Roman" w:hAnsi="Times New Roman" w:cs="Times New Roman"/>
          <w:sz w:val="28"/>
          <w:szCs w:val="28"/>
          <w:lang w:val="uk-UA"/>
        </w:rPr>
        <w:t xml:space="preserve"> та іспанські від </w:t>
      </w:r>
      <w:proofErr w:type="spellStart"/>
      <w:r w:rsidRPr="00196D38">
        <w:rPr>
          <w:rFonts w:ascii="Times New Roman" w:hAnsi="Times New Roman" w:cs="Times New Roman"/>
          <w:sz w:val="28"/>
          <w:szCs w:val="28"/>
          <w:lang w:val="uk-UA"/>
        </w:rPr>
        <w:t>Vacum</w:t>
      </w:r>
      <w:proofErr w:type="spellEnd"/>
      <w:r w:rsidRPr="00196D38">
        <w:rPr>
          <w:rFonts w:ascii="Times New Roman" w:hAnsi="Times New Roman" w:cs="Times New Roman"/>
          <w:sz w:val="28"/>
          <w:szCs w:val="28"/>
          <w:lang w:val="uk-UA"/>
        </w:rPr>
        <w:t xml:space="preserve"> в BEEF готують на чотириметровому відкритому грилі </w:t>
      </w:r>
      <w:proofErr w:type="spellStart"/>
      <w:r w:rsidRPr="00196D38">
        <w:rPr>
          <w:rFonts w:ascii="Times New Roman" w:hAnsi="Times New Roman" w:cs="Times New Roman"/>
          <w:sz w:val="28"/>
          <w:szCs w:val="28"/>
          <w:lang w:val="uk-UA"/>
        </w:rPr>
        <w:t>Parrilla</w:t>
      </w:r>
      <w:proofErr w:type="spellEnd"/>
      <w:r w:rsidRPr="00196D38">
        <w:rPr>
          <w:rFonts w:ascii="Times New Roman" w:hAnsi="Times New Roman" w:cs="Times New Roman"/>
          <w:sz w:val="28"/>
          <w:szCs w:val="28"/>
          <w:lang w:val="uk-UA"/>
        </w:rPr>
        <w:t xml:space="preserve"> та в дров'яній печі. Також до меню входять деякі страви з риби, супи, закуски, десерти та різноманітна кількість напоїв</w:t>
      </w:r>
      <w:r w:rsidR="00023A42">
        <w:rPr>
          <w:rFonts w:ascii="Times New Roman" w:hAnsi="Times New Roman" w:cs="Times New Roman"/>
          <w:sz w:val="28"/>
          <w:szCs w:val="28"/>
          <w:lang w:val="uk-UA"/>
        </w:rPr>
        <w:t xml:space="preserve"> </w:t>
      </w:r>
      <w:r w:rsidR="004706A8" w:rsidRPr="00196D38">
        <w:rPr>
          <w:rFonts w:ascii="Times New Roman" w:hAnsi="Times New Roman" w:cs="Times New Roman"/>
          <w:sz w:val="28"/>
          <w:szCs w:val="28"/>
          <w:lang w:val="uk-UA"/>
        </w:rPr>
        <w:t>[7]</w:t>
      </w:r>
      <w:r w:rsidRPr="00196D38">
        <w:rPr>
          <w:rFonts w:ascii="Times New Roman" w:hAnsi="Times New Roman" w:cs="Times New Roman"/>
          <w:sz w:val="28"/>
          <w:szCs w:val="28"/>
          <w:lang w:val="uk-UA"/>
        </w:rPr>
        <w:t>.</w:t>
      </w:r>
    </w:p>
    <w:p w:rsidR="004706A8" w:rsidRPr="00196D38" w:rsidRDefault="00767305"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Відомий ресторан </w:t>
      </w:r>
      <w:proofErr w:type="spellStart"/>
      <w:r w:rsidRPr="00196D38">
        <w:rPr>
          <w:rFonts w:ascii="Times New Roman" w:hAnsi="Times New Roman" w:cs="Times New Roman"/>
          <w:sz w:val="28"/>
          <w:szCs w:val="28"/>
          <w:lang w:val="uk-UA"/>
        </w:rPr>
        <w:t>Sam's</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Steak</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House</w:t>
      </w:r>
      <w:proofErr w:type="spellEnd"/>
      <w:r w:rsidRPr="00196D38">
        <w:rPr>
          <w:rFonts w:ascii="Times New Roman" w:hAnsi="Times New Roman" w:cs="Times New Roman"/>
          <w:sz w:val="28"/>
          <w:szCs w:val="28"/>
          <w:lang w:val="uk-UA"/>
        </w:rPr>
        <w:t xml:space="preserve"> —  це легенда з 1996 року, перший </w:t>
      </w:r>
      <w:proofErr w:type="spellStart"/>
      <w:r w:rsidRPr="00196D38">
        <w:rPr>
          <w:rFonts w:ascii="Times New Roman" w:hAnsi="Times New Roman" w:cs="Times New Roman"/>
          <w:sz w:val="28"/>
          <w:szCs w:val="28"/>
          <w:lang w:val="uk-UA"/>
        </w:rPr>
        <w:t>стейк</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хаус</w:t>
      </w:r>
      <w:proofErr w:type="spellEnd"/>
      <w:r w:rsidRPr="00196D38">
        <w:rPr>
          <w:rFonts w:ascii="Times New Roman" w:hAnsi="Times New Roman" w:cs="Times New Roman"/>
          <w:sz w:val="28"/>
          <w:szCs w:val="28"/>
          <w:lang w:val="uk-UA"/>
        </w:rPr>
        <w:t xml:space="preserve"> в Україні. Саме </w:t>
      </w:r>
      <w:proofErr w:type="spellStart"/>
      <w:r w:rsidRPr="00196D38">
        <w:rPr>
          <w:rFonts w:ascii="Times New Roman" w:hAnsi="Times New Roman" w:cs="Times New Roman"/>
          <w:sz w:val="28"/>
          <w:szCs w:val="28"/>
          <w:lang w:val="uk-UA"/>
        </w:rPr>
        <w:t>Sam`s</w:t>
      </w:r>
      <w:proofErr w:type="spellEnd"/>
      <w:r w:rsidRPr="00196D38">
        <w:rPr>
          <w:rFonts w:ascii="Times New Roman" w:hAnsi="Times New Roman" w:cs="Times New Roman"/>
          <w:sz w:val="28"/>
          <w:szCs w:val="28"/>
          <w:lang w:val="uk-UA"/>
        </w:rPr>
        <w:t xml:space="preserve"> </w:t>
      </w:r>
      <w:r w:rsidR="00C8052F" w:rsidRPr="00196D38">
        <w:rPr>
          <w:rFonts w:ascii="Times New Roman" w:hAnsi="Times New Roman" w:cs="Times New Roman"/>
          <w:sz w:val="28"/>
          <w:szCs w:val="28"/>
          <w:lang w:val="uk-UA"/>
        </w:rPr>
        <w:t xml:space="preserve">впровадив вдосконалену </w:t>
      </w:r>
      <w:proofErr w:type="spellStart"/>
      <w:r w:rsidR="00C8052F" w:rsidRPr="00196D38">
        <w:rPr>
          <w:rFonts w:ascii="Times New Roman" w:hAnsi="Times New Roman" w:cs="Times New Roman"/>
          <w:sz w:val="28"/>
          <w:szCs w:val="28"/>
          <w:lang w:val="uk-UA"/>
        </w:rPr>
        <w:t>технологi</w:t>
      </w:r>
      <w:r w:rsidRPr="00196D38">
        <w:rPr>
          <w:rFonts w:ascii="Times New Roman" w:hAnsi="Times New Roman" w:cs="Times New Roman"/>
          <w:sz w:val="28"/>
          <w:szCs w:val="28"/>
          <w:lang w:val="uk-UA"/>
        </w:rPr>
        <w:t>ю</w:t>
      </w:r>
      <w:proofErr w:type="spellEnd"/>
      <w:r w:rsidRPr="00196D38">
        <w:rPr>
          <w:rFonts w:ascii="Times New Roman" w:hAnsi="Times New Roman" w:cs="Times New Roman"/>
          <w:sz w:val="28"/>
          <w:szCs w:val="28"/>
          <w:lang w:val="uk-UA"/>
        </w:rPr>
        <w:t xml:space="preserve"> дозрівання м'яса в натуральній оболонці для української яловичини. На </w:t>
      </w:r>
      <w:r w:rsidRPr="00196D38">
        <w:rPr>
          <w:rFonts w:ascii="Times New Roman" w:hAnsi="Times New Roman" w:cs="Times New Roman"/>
          <w:sz w:val="28"/>
          <w:szCs w:val="28"/>
          <w:lang w:val="uk-UA"/>
        </w:rPr>
        <w:lastRenderedPageBreak/>
        <w:t xml:space="preserve">сьогоднішній день в ресторані є власне міні виробництво з обробки та дозрівання м'яса. </w:t>
      </w:r>
      <w:r w:rsidR="00C8052F" w:rsidRPr="00196D38">
        <w:rPr>
          <w:rFonts w:ascii="Times New Roman" w:hAnsi="Times New Roman" w:cs="Times New Roman"/>
          <w:sz w:val="28"/>
          <w:szCs w:val="28"/>
          <w:lang w:val="uk-UA"/>
        </w:rPr>
        <w:t xml:space="preserve">В меню - широкий вибір </w:t>
      </w:r>
      <w:proofErr w:type="spellStart"/>
      <w:r w:rsidR="00C8052F" w:rsidRPr="00196D38">
        <w:rPr>
          <w:rFonts w:ascii="Times New Roman" w:hAnsi="Times New Roman" w:cs="Times New Roman"/>
          <w:sz w:val="28"/>
          <w:szCs w:val="28"/>
          <w:lang w:val="uk-UA"/>
        </w:rPr>
        <w:t>стейкi</w:t>
      </w:r>
      <w:r w:rsidRPr="00196D38">
        <w:rPr>
          <w:rFonts w:ascii="Times New Roman" w:hAnsi="Times New Roman" w:cs="Times New Roman"/>
          <w:sz w:val="28"/>
          <w:szCs w:val="28"/>
          <w:lang w:val="uk-UA"/>
        </w:rPr>
        <w:t>в</w:t>
      </w:r>
      <w:proofErr w:type="spellEnd"/>
      <w:r w:rsidRPr="00196D38">
        <w:rPr>
          <w:rFonts w:ascii="Times New Roman" w:hAnsi="Times New Roman" w:cs="Times New Roman"/>
          <w:sz w:val="28"/>
          <w:szCs w:val="28"/>
          <w:lang w:val="uk-UA"/>
        </w:rPr>
        <w:t xml:space="preserve"> з української та американської яловичини, </w:t>
      </w:r>
      <w:proofErr w:type="spellStart"/>
      <w:r w:rsidRPr="00196D38">
        <w:rPr>
          <w:rFonts w:ascii="Times New Roman" w:hAnsi="Times New Roman" w:cs="Times New Roman"/>
          <w:sz w:val="28"/>
          <w:szCs w:val="28"/>
          <w:lang w:val="uk-UA"/>
        </w:rPr>
        <w:t>dry</w:t>
      </w:r>
      <w:proofErr w:type="spellEnd"/>
      <w:r w:rsidRPr="00196D38">
        <w:rPr>
          <w:rFonts w:ascii="Times New Roman" w:hAnsi="Times New Roman" w:cs="Times New Roman"/>
          <w:sz w:val="28"/>
          <w:szCs w:val="28"/>
          <w:lang w:val="uk-UA"/>
        </w:rPr>
        <w:t xml:space="preserve"> і </w:t>
      </w:r>
      <w:proofErr w:type="spellStart"/>
      <w:r w:rsidRPr="00196D38">
        <w:rPr>
          <w:rFonts w:ascii="Times New Roman" w:hAnsi="Times New Roman" w:cs="Times New Roman"/>
          <w:sz w:val="28"/>
          <w:szCs w:val="28"/>
          <w:lang w:val="uk-UA"/>
        </w:rPr>
        <w:t>wet</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aged</w:t>
      </w:r>
      <w:proofErr w:type="spellEnd"/>
      <w:r w:rsidRPr="00196D38">
        <w:rPr>
          <w:rFonts w:ascii="Times New Roman" w:hAnsi="Times New Roman" w:cs="Times New Roman"/>
          <w:sz w:val="28"/>
          <w:szCs w:val="28"/>
          <w:lang w:val="uk-UA"/>
        </w:rPr>
        <w:t xml:space="preserve">. Також тут проходять дегустації віскі і майстер-класи з приготування </w:t>
      </w:r>
      <w:proofErr w:type="spellStart"/>
      <w:r w:rsidRPr="00196D38">
        <w:rPr>
          <w:rFonts w:ascii="Times New Roman" w:hAnsi="Times New Roman" w:cs="Times New Roman"/>
          <w:sz w:val="28"/>
          <w:szCs w:val="28"/>
          <w:lang w:val="uk-UA"/>
        </w:rPr>
        <w:t>стейків</w:t>
      </w:r>
      <w:proofErr w:type="spellEnd"/>
      <w:r w:rsidRPr="00196D38">
        <w:rPr>
          <w:rFonts w:ascii="Times New Roman" w:hAnsi="Times New Roman" w:cs="Times New Roman"/>
          <w:sz w:val="28"/>
          <w:szCs w:val="28"/>
          <w:lang w:val="uk-UA"/>
        </w:rPr>
        <w:t xml:space="preserve"> і популярних страв з м'яса</w:t>
      </w:r>
      <w:r w:rsidR="00023A42">
        <w:rPr>
          <w:rFonts w:ascii="Times New Roman" w:hAnsi="Times New Roman" w:cs="Times New Roman"/>
          <w:sz w:val="28"/>
          <w:szCs w:val="28"/>
          <w:lang w:val="uk-UA"/>
        </w:rPr>
        <w:t xml:space="preserve"> </w:t>
      </w:r>
      <w:r w:rsidRPr="00196D38">
        <w:rPr>
          <w:rFonts w:ascii="Times New Roman" w:hAnsi="Times New Roman" w:cs="Times New Roman"/>
          <w:sz w:val="28"/>
          <w:szCs w:val="28"/>
          <w:lang w:val="uk-UA"/>
        </w:rPr>
        <w:t>[7].</w:t>
      </w:r>
    </w:p>
    <w:p w:rsidR="00244D00" w:rsidRPr="00196D38" w:rsidRDefault="00244D00" w:rsidP="00196D38">
      <w:pPr>
        <w:spacing w:after="0" w:line="360" w:lineRule="auto"/>
        <w:ind w:firstLine="709"/>
        <w:jc w:val="both"/>
        <w:rPr>
          <w:rFonts w:ascii="Times New Roman" w:hAnsi="Times New Roman" w:cs="Times New Roman"/>
          <w:sz w:val="28"/>
          <w:szCs w:val="28"/>
          <w:lang w:val="uk-UA"/>
        </w:rPr>
      </w:pPr>
    </w:p>
    <w:p w:rsidR="00244D00" w:rsidRPr="00196D38" w:rsidRDefault="00244D00"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244D00" w:rsidRDefault="00244D00" w:rsidP="00196D38">
      <w:pPr>
        <w:spacing w:after="0" w:line="360" w:lineRule="auto"/>
        <w:ind w:firstLine="709"/>
        <w:jc w:val="both"/>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6 Використання м’ясної органічної сировини у ресторанній індустрії</w:t>
      </w:r>
    </w:p>
    <w:p w:rsidR="000923A6" w:rsidRPr="00196D38" w:rsidRDefault="000923A6" w:rsidP="00196D38">
      <w:pPr>
        <w:spacing w:after="0" w:line="360" w:lineRule="auto"/>
        <w:ind w:firstLine="709"/>
        <w:jc w:val="both"/>
        <w:rPr>
          <w:rFonts w:ascii="Times New Roman" w:hAnsi="Times New Roman" w:cs="Times New Roman"/>
          <w:b/>
          <w:sz w:val="28"/>
          <w:szCs w:val="28"/>
          <w:lang w:val="uk-UA"/>
        </w:rPr>
      </w:pPr>
    </w:p>
    <w:p w:rsidR="00244D00" w:rsidRPr="00196D38" w:rsidRDefault="00244D00"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Наша країна розвивається і ми живемо у сучасному світі, тому деякі заклади ресторанного господарства перейшли лише на використання органічної сировини для приготування страв. Перші та другі страви готуються з додаванням м’яса вирощеного на органічних фермах. Такі страви починають користуватися популярністю у споживачів, так як мають специфічний, приємний смак, що підкреслює натуральність харчових продуктів, що входять до складу.</w:t>
      </w:r>
    </w:p>
    <w:p w:rsidR="00914915" w:rsidRPr="00196D38" w:rsidRDefault="00244D00"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Використання напівфабрикатів у ресторанах, значно з</w:t>
      </w:r>
      <w:r w:rsidR="00914915" w:rsidRPr="00196D38">
        <w:rPr>
          <w:rFonts w:ascii="Times New Roman" w:hAnsi="Times New Roman" w:cs="Times New Roman"/>
          <w:sz w:val="28"/>
          <w:szCs w:val="28"/>
          <w:lang w:val="uk-UA"/>
        </w:rPr>
        <w:t xml:space="preserve">меншує час приготування страви. Ми є те, що ми їмо, тому </w:t>
      </w:r>
      <w:r w:rsidRPr="00196D38">
        <w:rPr>
          <w:rFonts w:ascii="Times New Roman" w:hAnsi="Times New Roman" w:cs="Times New Roman"/>
          <w:sz w:val="28"/>
          <w:szCs w:val="28"/>
          <w:lang w:val="uk-UA"/>
        </w:rPr>
        <w:t xml:space="preserve"> ми повинні приймати у їжу лише натуральні продукти</w:t>
      </w:r>
      <w:r w:rsidR="00914915" w:rsidRPr="00196D38">
        <w:rPr>
          <w:rFonts w:ascii="Times New Roman" w:hAnsi="Times New Roman" w:cs="Times New Roman"/>
          <w:sz w:val="28"/>
          <w:szCs w:val="28"/>
          <w:lang w:val="uk-UA"/>
        </w:rPr>
        <w:t xml:space="preserve"> для того, щоб почувати себе здоровими. М’ясо та м’ясні страви є майже у кожному меню в закладах ресторанного господарства, звичайно не беручи спеціалізовані кафе та ресторани з виключно рослинними або рибними стравами.</w:t>
      </w:r>
    </w:p>
    <w:p w:rsidR="00660200" w:rsidRPr="00196D38" w:rsidRDefault="00914915"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 </w:t>
      </w:r>
      <w:r w:rsidR="00660200" w:rsidRPr="00196D38">
        <w:rPr>
          <w:rFonts w:ascii="Times New Roman" w:hAnsi="Times New Roman" w:cs="Times New Roman"/>
          <w:sz w:val="28"/>
          <w:szCs w:val="28"/>
          <w:lang w:val="uk-UA"/>
        </w:rPr>
        <w:t>М'ясні напівфа</w:t>
      </w:r>
      <w:r w:rsidR="00430B78" w:rsidRPr="00196D38">
        <w:rPr>
          <w:rFonts w:ascii="Times New Roman" w:hAnsi="Times New Roman" w:cs="Times New Roman"/>
          <w:sz w:val="28"/>
          <w:szCs w:val="28"/>
          <w:lang w:val="uk-UA"/>
        </w:rPr>
        <w:t>брикати</w:t>
      </w:r>
      <w:r w:rsidR="00C8052F" w:rsidRPr="00196D38">
        <w:rPr>
          <w:rFonts w:ascii="Times New Roman" w:hAnsi="Times New Roman" w:cs="Times New Roman"/>
          <w:sz w:val="28"/>
          <w:szCs w:val="28"/>
          <w:lang w:val="uk-UA"/>
        </w:rPr>
        <w:t xml:space="preserve"> по вигляду м'яса поділяють</w:t>
      </w:r>
      <w:r w:rsidR="00430B78" w:rsidRPr="00196D38">
        <w:rPr>
          <w:rFonts w:ascii="Times New Roman" w:hAnsi="Times New Roman" w:cs="Times New Roman"/>
          <w:sz w:val="28"/>
          <w:szCs w:val="28"/>
          <w:lang w:val="uk-UA"/>
        </w:rPr>
        <w:t xml:space="preserve"> на </w:t>
      </w:r>
      <w:r w:rsidR="00660200" w:rsidRPr="00196D38">
        <w:rPr>
          <w:rFonts w:ascii="Times New Roman" w:hAnsi="Times New Roman" w:cs="Times New Roman"/>
          <w:sz w:val="28"/>
          <w:szCs w:val="28"/>
          <w:lang w:val="uk-UA"/>
        </w:rPr>
        <w:t xml:space="preserve"> яловичі, свинячі, баранячі, телячі, кролячі, з м'яса птиці, а по способах обробки — натуральні (</w:t>
      </w:r>
      <w:proofErr w:type="spellStart"/>
      <w:r w:rsidR="00660200" w:rsidRPr="00196D38">
        <w:rPr>
          <w:rFonts w:ascii="Times New Roman" w:hAnsi="Times New Roman" w:cs="Times New Roman"/>
          <w:sz w:val="28"/>
          <w:szCs w:val="28"/>
          <w:lang w:val="uk-UA"/>
        </w:rPr>
        <w:t>крупнокускові</w:t>
      </w:r>
      <w:proofErr w:type="spellEnd"/>
      <w:r w:rsidR="00660200" w:rsidRPr="00196D38">
        <w:rPr>
          <w:rFonts w:ascii="Times New Roman" w:hAnsi="Times New Roman" w:cs="Times New Roman"/>
          <w:sz w:val="28"/>
          <w:szCs w:val="28"/>
          <w:lang w:val="uk-UA"/>
        </w:rPr>
        <w:t xml:space="preserve">, порційні, у </w:t>
      </w:r>
      <w:proofErr w:type="spellStart"/>
      <w:r w:rsidR="00660200" w:rsidRPr="00196D38">
        <w:rPr>
          <w:rFonts w:ascii="Times New Roman" w:hAnsi="Times New Roman" w:cs="Times New Roman"/>
          <w:sz w:val="28"/>
          <w:szCs w:val="28"/>
          <w:lang w:val="uk-UA"/>
        </w:rPr>
        <w:t>вигляд</w:t>
      </w:r>
      <w:r w:rsidR="00C8052F" w:rsidRPr="00196D38">
        <w:rPr>
          <w:rFonts w:ascii="Times New Roman" w:hAnsi="Times New Roman" w:cs="Times New Roman"/>
          <w:sz w:val="28"/>
          <w:szCs w:val="28"/>
          <w:lang w:val="uk-UA"/>
        </w:rPr>
        <w:t>i</w:t>
      </w:r>
      <w:proofErr w:type="spellEnd"/>
      <w:r w:rsidR="00C8052F" w:rsidRPr="00196D38">
        <w:rPr>
          <w:rFonts w:ascii="Times New Roman" w:hAnsi="Times New Roman" w:cs="Times New Roman"/>
          <w:sz w:val="28"/>
          <w:szCs w:val="28"/>
          <w:lang w:val="uk-UA"/>
        </w:rPr>
        <w:t xml:space="preserve"> м'ясного фаршу, </w:t>
      </w:r>
      <w:proofErr w:type="spellStart"/>
      <w:r w:rsidR="00C8052F" w:rsidRPr="00196D38">
        <w:rPr>
          <w:rFonts w:ascii="Times New Roman" w:hAnsi="Times New Roman" w:cs="Times New Roman"/>
          <w:sz w:val="28"/>
          <w:szCs w:val="28"/>
          <w:lang w:val="uk-UA"/>
        </w:rPr>
        <w:t>дрi</w:t>
      </w:r>
      <w:r w:rsidR="00430B78" w:rsidRPr="00196D38">
        <w:rPr>
          <w:rFonts w:ascii="Times New Roman" w:hAnsi="Times New Roman" w:cs="Times New Roman"/>
          <w:sz w:val="28"/>
          <w:szCs w:val="28"/>
          <w:lang w:val="uk-UA"/>
        </w:rPr>
        <w:t>бнокускові</w:t>
      </w:r>
      <w:proofErr w:type="spellEnd"/>
      <w:r w:rsidR="00660200" w:rsidRPr="00196D38">
        <w:rPr>
          <w:rFonts w:ascii="Times New Roman" w:hAnsi="Times New Roman" w:cs="Times New Roman"/>
          <w:sz w:val="28"/>
          <w:szCs w:val="28"/>
          <w:lang w:val="uk-UA"/>
        </w:rPr>
        <w:t xml:space="preserve">, рублені і заморожені), паніровані, а за способом реалізації — вагові і штучні. Натуральні напівфабрикати — це один або два шматки м'яса, нарізані з найбільш </w:t>
      </w:r>
      <w:r w:rsidR="00C8052F" w:rsidRPr="00196D38">
        <w:rPr>
          <w:rFonts w:ascii="Times New Roman" w:hAnsi="Times New Roman" w:cs="Times New Roman"/>
          <w:sz w:val="28"/>
          <w:szCs w:val="28"/>
          <w:lang w:val="uk-UA"/>
        </w:rPr>
        <w:t xml:space="preserve">цінних і ніжних частин туші. </w:t>
      </w:r>
      <w:proofErr w:type="spellStart"/>
      <w:r w:rsidR="00C8052F" w:rsidRPr="00196D38">
        <w:rPr>
          <w:rFonts w:ascii="Times New Roman" w:hAnsi="Times New Roman" w:cs="Times New Roman"/>
          <w:sz w:val="28"/>
          <w:szCs w:val="28"/>
          <w:lang w:val="uk-UA"/>
        </w:rPr>
        <w:t>дрiбношматкові</w:t>
      </w:r>
      <w:proofErr w:type="spellEnd"/>
      <w:r w:rsidR="00C8052F" w:rsidRPr="00196D38">
        <w:rPr>
          <w:rFonts w:ascii="Times New Roman" w:hAnsi="Times New Roman" w:cs="Times New Roman"/>
          <w:sz w:val="28"/>
          <w:szCs w:val="28"/>
          <w:lang w:val="uk-UA"/>
        </w:rPr>
        <w:t xml:space="preserve"> </w:t>
      </w:r>
      <w:proofErr w:type="spellStart"/>
      <w:r w:rsidR="00C8052F" w:rsidRPr="00196D38">
        <w:rPr>
          <w:rFonts w:ascii="Times New Roman" w:hAnsi="Times New Roman" w:cs="Times New Roman"/>
          <w:sz w:val="28"/>
          <w:szCs w:val="28"/>
          <w:lang w:val="uk-UA"/>
        </w:rPr>
        <w:t>напi</w:t>
      </w:r>
      <w:r w:rsidR="00660200" w:rsidRPr="00196D38">
        <w:rPr>
          <w:rFonts w:ascii="Times New Roman" w:hAnsi="Times New Roman" w:cs="Times New Roman"/>
          <w:sz w:val="28"/>
          <w:szCs w:val="28"/>
          <w:lang w:val="uk-UA"/>
        </w:rPr>
        <w:t>вфабрикати</w:t>
      </w:r>
      <w:proofErr w:type="spellEnd"/>
      <w:r w:rsidR="00660200" w:rsidRPr="00196D38">
        <w:rPr>
          <w:rFonts w:ascii="Times New Roman" w:hAnsi="Times New Roman" w:cs="Times New Roman"/>
          <w:sz w:val="28"/>
          <w:szCs w:val="28"/>
          <w:lang w:val="uk-UA"/>
        </w:rPr>
        <w:t xml:space="preserve"> загортають в прозору плівку. </w:t>
      </w:r>
      <w:r w:rsidR="00430B78" w:rsidRPr="00196D38">
        <w:rPr>
          <w:rFonts w:ascii="Times New Roman" w:hAnsi="Times New Roman" w:cs="Times New Roman"/>
          <w:sz w:val="28"/>
          <w:szCs w:val="28"/>
          <w:lang w:val="uk-UA"/>
        </w:rPr>
        <w:t>До яловичих порційних напівфабрикатів відносять</w:t>
      </w:r>
      <w:r w:rsidR="00660200" w:rsidRPr="00196D38">
        <w:rPr>
          <w:rFonts w:ascii="Times New Roman" w:hAnsi="Times New Roman" w:cs="Times New Roman"/>
          <w:sz w:val="28"/>
          <w:szCs w:val="28"/>
          <w:lang w:val="uk-UA"/>
        </w:rPr>
        <w:t>: антрекот — шматок яловичини завтовшки 1,5—2 см із спинних м'язів); біфштекс (округлий шматок з вирізки); філе (шматок, завтовшки 4—5 см); лангет (два шматки в</w:t>
      </w:r>
      <w:r w:rsidR="00430B78" w:rsidRPr="00196D38">
        <w:rPr>
          <w:rFonts w:ascii="Times New Roman" w:hAnsi="Times New Roman" w:cs="Times New Roman"/>
          <w:sz w:val="28"/>
          <w:szCs w:val="28"/>
          <w:lang w:val="uk-UA"/>
        </w:rPr>
        <w:t>ирізки округлої форми; ромштекс</w:t>
      </w:r>
      <w:r w:rsidR="00660200" w:rsidRPr="00196D38">
        <w:rPr>
          <w:rFonts w:ascii="Times New Roman" w:hAnsi="Times New Roman" w:cs="Times New Roman"/>
          <w:sz w:val="28"/>
          <w:szCs w:val="28"/>
          <w:lang w:val="uk-UA"/>
        </w:rPr>
        <w:t xml:space="preserve"> (овально-продовгуватий шматок із спинної частини); зрази натуральні, ялови</w:t>
      </w:r>
      <w:r w:rsidR="00C8052F" w:rsidRPr="00196D38">
        <w:rPr>
          <w:rFonts w:ascii="Times New Roman" w:hAnsi="Times New Roman" w:cs="Times New Roman"/>
          <w:sz w:val="28"/>
          <w:szCs w:val="28"/>
          <w:lang w:val="uk-UA"/>
        </w:rPr>
        <w:t xml:space="preserve">чина духова, </w:t>
      </w:r>
      <w:proofErr w:type="spellStart"/>
      <w:r w:rsidR="00C8052F" w:rsidRPr="00196D38">
        <w:rPr>
          <w:rFonts w:ascii="Times New Roman" w:hAnsi="Times New Roman" w:cs="Times New Roman"/>
          <w:sz w:val="28"/>
          <w:szCs w:val="28"/>
          <w:lang w:val="uk-UA"/>
        </w:rPr>
        <w:t>безкi</w:t>
      </w:r>
      <w:r w:rsidR="00430B78" w:rsidRPr="00196D38">
        <w:rPr>
          <w:rFonts w:ascii="Times New Roman" w:hAnsi="Times New Roman" w:cs="Times New Roman"/>
          <w:sz w:val="28"/>
          <w:szCs w:val="28"/>
          <w:lang w:val="uk-UA"/>
        </w:rPr>
        <w:t>сткове</w:t>
      </w:r>
      <w:proofErr w:type="spellEnd"/>
      <w:r w:rsidR="00430B78" w:rsidRPr="00196D38">
        <w:rPr>
          <w:rFonts w:ascii="Times New Roman" w:hAnsi="Times New Roman" w:cs="Times New Roman"/>
          <w:sz w:val="28"/>
          <w:szCs w:val="28"/>
          <w:lang w:val="uk-UA"/>
        </w:rPr>
        <w:t xml:space="preserve"> м'ясо.</w:t>
      </w:r>
    </w:p>
    <w:p w:rsidR="00244D00" w:rsidRPr="00196D38" w:rsidRDefault="00C8052F" w:rsidP="00196D38">
      <w:pPr>
        <w:spacing w:after="0" w:line="360" w:lineRule="auto"/>
        <w:ind w:firstLine="709"/>
        <w:jc w:val="both"/>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Порцiйні</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свинячi</w:t>
      </w:r>
      <w:proofErr w:type="spellEnd"/>
      <w:r w:rsidR="00660200" w:rsidRPr="00196D38">
        <w:rPr>
          <w:rFonts w:ascii="Times New Roman" w:hAnsi="Times New Roman" w:cs="Times New Roman"/>
          <w:sz w:val="28"/>
          <w:szCs w:val="28"/>
          <w:lang w:val="uk-UA"/>
        </w:rPr>
        <w:t xml:space="preserve"> напівфабрикати</w:t>
      </w:r>
      <w:r w:rsidR="00430B78" w:rsidRPr="00196D38">
        <w:rPr>
          <w:rFonts w:ascii="Times New Roman" w:hAnsi="Times New Roman" w:cs="Times New Roman"/>
          <w:sz w:val="28"/>
          <w:szCs w:val="28"/>
          <w:lang w:val="uk-UA"/>
        </w:rPr>
        <w:t xml:space="preserve"> мають таку класифікацію: котлети натуральні, ескалоп</w:t>
      </w:r>
      <w:r w:rsidR="00660200" w:rsidRPr="00196D38">
        <w:rPr>
          <w:rFonts w:ascii="Times New Roman" w:hAnsi="Times New Roman" w:cs="Times New Roman"/>
          <w:sz w:val="28"/>
          <w:szCs w:val="28"/>
          <w:lang w:val="uk-UA"/>
        </w:rPr>
        <w:t xml:space="preserve"> (два плоскі шматки м'яса); шніцель без паніровки, свинина духова, вирізка свиняча. Д</w:t>
      </w:r>
      <w:r w:rsidR="00430B78" w:rsidRPr="00196D38">
        <w:rPr>
          <w:rFonts w:ascii="Times New Roman" w:hAnsi="Times New Roman" w:cs="Times New Roman"/>
          <w:sz w:val="28"/>
          <w:szCs w:val="28"/>
          <w:lang w:val="uk-UA"/>
        </w:rPr>
        <w:t xml:space="preserve">о </w:t>
      </w:r>
      <w:proofErr w:type="spellStart"/>
      <w:r w:rsidR="00430B78" w:rsidRPr="00196D38">
        <w:rPr>
          <w:rFonts w:ascii="Times New Roman" w:hAnsi="Times New Roman" w:cs="Times New Roman"/>
          <w:sz w:val="28"/>
          <w:szCs w:val="28"/>
          <w:lang w:val="uk-UA"/>
        </w:rPr>
        <w:t>д</w:t>
      </w:r>
      <w:r w:rsidRPr="00196D38">
        <w:rPr>
          <w:rFonts w:ascii="Times New Roman" w:hAnsi="Times New Roman" w:cs="Times New Roman"/>
          <w:sz w:val="28"/>
          <w:szCs w:val="28"/>
          <w:lang w:val="uk-UA"/>
        </w:rPr>
        <w:t>рi</w:t>
      </w:r>
      <w:r w:rsidR="00430B78" w:rsidRPr="00196D38">
        <w:rPr>
          <w:rFonts w:ascii="Times New Roman" w:hAnsi="Times New Roman" w:cs="Times New Roman"/>
          <w:sz w:val="28"/>
          <w:szCs w:val="28"/>
          <w:lang w:val="uk-UA"/>
        </w:rPr>
        <w:t>бношматкових</w:t>
      </w:r>
      <w:proofErr w:type="spellEnd"/>
      <w:r w:rsidR="00430B78" w:rsidRPr="00196D38">
        <w:rPr>
          <w:rFonts w:ascii="Times New Roman" w:hAnsi="Times New Roman" w:cs="Times New Roman"/>
          <w:sz w:val="28"/>
          <w:szCs w:val="28"/>
          <w:lang w:val="uk-UA"/>
        </w:rPr>
        <w:t xml:space="preserve"> напівфабрикатів</w:t>
      </w:r>
      <w:r w:rsidR="00660200" w:rsidRPr="00196D38">
        <w:rPr>
          <w:rFonts w:ascii="Times New Roman" w:hAnsi="Times New Roman" w:cs="Times New Roman"/>
          <w:sz w:val="28"/>
          <w:szCs w:val="28"/>
          <w:lang w:val="uk-UA"/>
        </w:rPr>
        <w:t xml:space="preserve"> з яловичини</w:t>
      </w:r>
      <w:r w:rsidR="00430B78" w:rsidRPr="00196D38">
        <w:rPr>
          <w:rFonts w:ascii="Times New Roman" w:hAnsi="Times New Roman" w:cs="Times New Roman"/>
          <w:sz w:val="28"/>
          <w:szCs w:val="28"/>
          <w:lang w:val="uk-UA"/>
        </w:rPr>
        <w:t xml:space="preserve"> відносять</w:t>
      </w:r>
      <w:r w:rsidR="00660200" w:rsidRPr="00196D38">
        <w:rPr>
          <w:rFonts w:ascii="Times New Roman" w:hAnsi="Times New Roman" w:cs="Times New Roman"/>
          <w:sz w:val="28"/>
          <w:szCs w:val="28"/>
          <w:lang w:val="uk-UA"/>
        </w:rPr>
        <w:t xml:space="preserve">: бефстроганов (бруски у вигляді соломки), азу (більші, ніж </w:t>
      </w:r>
      <w:r w:rsidR="00660200" w:rsidRPr="00196D38">
        <w:rPr>
          <w:rFonts w:ascii="Times New Roman" w:hAnsi="Times New Roman" w:cs="Times New Roman"/>
          <w:sz w:val="28"/>
          <w:szCs w:val="28"/>
          <w:lang w:val="uk-UA"/>
        </w:rPr>
        <w:lastRenderedPageBreak/>
        <w:t>бефстроганов, шматочки м'яса); гуляш (шматочки яловичини по 20—30 г), гуляш зі свинини (окрім м'яса містить свиняче сало); м'ясо для шашлику (шматочки м'яса по 30—40 г, з жиром).</w:t>
      </w:r>
    </w:p>
    <w:p w:rsidR="00C37C86" w:rsidRPr="00196D38" w:rsidRDefault="00C37C86"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М'ясний фарш — це </w:t>
      </w:r>
      <w:proofErr w:type="spellStart"/>
      <w:r w:rsidR="00C8052F" w:rsidRPr="00196D38">
        <w:rPr>
          <w:rFonts w:ascii="Times New Roman" w:hAnsi="Times New Roman" w:cs="Times New Roman"/>
          <w:sz w:val="28"/>
          <w:szCs w:val="28"/>
          <w:lang w:val="uk-UA"/>
        </w:rPr>
        <w:t>подрi</w:t>
      </w:r>
      <w:r w:rsidRPr="00196D38">
        <w:rPr>
          <w:rFonts w:ascii="Times New Roman" w:hAnsi="Times New Roman" w:cs="Times New Roman"/>
          <w:sz w:val="28"/>
          <w:szCs w:val="28"/>
          <w:lang w:val="uk-UA"/>
        </w:rPr>
        <w:t>бнене</w:t>
      </w:r>
      <w:proofErr w:type="spellEnd"/>
      <w:r w:rsidRPr="00196D38">
        <w:rPr>
          <w:rFonts w:ascii="Times New Roman" w:hAnsi="Times New Roman" w:cs="Times New Roman"/>
          <w:sz w:val="28"/>
          <w:szCs w:val="28"/>
          <w:lang w:val="uk-UA"/>
        </w:rPr>
        <w:t xml:space="preserve"> на м’ясорубці м'я</w:t>
      </w:r>
      <w:r w:rsidR="00C8052F" w:rsidRPr="00196D38">
        <w:rPr>
          <w:rFonts w:ascii="Times New Roman" w:hAnsi="Times New Roman" w:cs="Times New Roman"/>
          <w:sz w:val="28"/>
          <w:szCs w:val="28"/>
          <w:lang w:val="uk-UA"/>
        </w:rPr>
        <w:t>со, з якого видалені сухожилля i</w:t>
      </w:r>
      <w:r w:rsidRPr="00196D38">
        <w:rPr>
          <w:rFonts w:ascii="Times New Roman" w:hAnsi="Times New Roman" w:cs="Times New Roman"/>
          <w:sz w:val="28"/>
          <w:szCs w:val="28"/>
          <w:lang w:val="uk-UA"/>
        </w:rPr>
        <w:t xml:space="preserve"> груба сполучна тканина. Фарш </w:t>
      </w:r>
      <w:r w:rsidR="00C8052F" w:rsidRPr="00196D38">
        <w:rPr>
          <w:rFonts w:ascii="Times New Roman" w:hAnsi="Times New Roman" w:cs="Times New Roman"/>
          <w:sz w:val="28"/>
          <w:szCs w:val="28"/>
          <w:lang w:val="uk-UA"/>
        </w:rPr>
        <w:t xml:space="preserve">готують з охолодженого м'яса, </w:t>
      </w:r>
      <w:proofErr w:type="spellStart"/>
      <w:r w:rsidR="00C8052F" w:rsidRPr="00196D38">
        <w:rPr>
          <w:rFonts w:ascii="Times New Roman" w:hAnsi="Times New Roman" w:cs="Times New Roman"/>
          <w:sz w:val="28"/>
          <w:szCs w:val="28"/>
          <w:lang w:val="uk-UA"/>
        </w:rPr>
        <w:t>вi</w:t>
      </w:r>
      <w:r w:rsidRPr="00196D38">
        <w:rPr>
          <w:rFonts w:ascii="Times New Roman" w:hAnsi="Times New Roman" w:cs="Times New Roman"/>
          <w:sz w:val="28"/>
          <w:szCs w:val="28"/>
          <w:lang w:val="uk-UA"/>
        </w:rPr>
        <w:t>н</w:t>
      </w:r>
      <w:proofErr w:type="spellEnd"/>
      <w:r w:rsidRPr="00196D38">
        <w:rPr>
          <w:rFonts w:ascii="Times New Roman" w:hAnsi="Times New Roman" w:cs="Times New Roman"/>
          <w:sz w:val="28"/>
          <w:szCs w:val="28"/>
          <w:lang w:val="uk-UA"/>
        </w:rPr>
        <w:t xml:space="preserve"> буває; ялович</w:t>
      </w:r>
      <w:r w:rsidR="00C8052F" w:rsidRPr="00196D38">
        <w:rPr>
          <w:rFonts w:ascii="Times New Roman" w:hAnsi="Times New Roman" w:cs="Times New Roman"/>
          <w:sz w:val="28"/>
          <w:szCs w:val="28"/>
          <w:lang w:val="uk-UA"/>
        </w:rPr>
        <w:t xml:space="preserve">ий, свинячий, баранячий; </w:t>
      </w:r>
      <w:proofErr w:type="spellStart"/>
      <w:r w:rsidR="00C8052F" w:rsidRPr="00196D38">
        <w:rPr>
          <w:rFonts w:ascii="Times New Roman" w:hAnsi="Times New Roman" w:cs="Times New Roman"/>
          <w:sz w:val="28"/>
          <w:szCs w:val="28"/>
          <w:lang w:val="uk-UA"/>
        </w:rPr>
        <w:t>домашнiй</w:t>
      </w:r>
      <w:proofErr w:type="spellEnd"/>
      <w:r w:rsidR="00C8052F" w:rsidRPr="00196D38">
        <w:rPr>
          <w:rFonts w:ascii="Times New Roman" w:hAnsi="Times New Roman" w:cs="Times New Roman"/>
          <w:sz w:val="28"/>
          <w:szCs w:val="28"/>
          <w:lang w:val="uk-UA"/>
        </w:rPr>
        <w:t xml:space="preserve"> — </w:t>
      </w:r>
      <w:proofErr w:type="spellStart"/>
      <w:r w:rsidR="00C8052F" w:rsidRPr="00196D38">
        <w:rPr>
          <w:rFonts w:ascii="Times New Roman" w:hAnsi="Times New Roman" w:cs="Times New Roman"/>
          <w:sz w:val="28"/>
          <w:szCs w:val="28"/>
          <w:lang w:val="uk-UA"/>
        </w:rPr>
        <w:t>сумi</w:t>
      </w:r>
      <w:r w:rsidRPr="00196D38">
        <w:rPr>
          <w:rFonts w:ascii="Times New Roman" w:hAnsi="Times New Roman" w:cs="Times New Roman"/>
          <w:sz w:val="28"/>
          <w:szCs w:val="28"/>
          <w:lang w:val="uk-UA"/>
        </w:rPr>
        <w:t>ш</w:t>
      </w:r>
      <w:proofErr w:type="spellEnd"/>
      <w:r w:rsidRPr="00196D38">
        <w:rPr>
          <w:rFonts w:ascii="Times New Roman" w:hAnsi="Times New Roman" w:cs="Times New Roman"/>
          <w:sz w:val="28"/>
          <w:szCs w:val="28"/>
          <w:lang w:val="uk-UA"/>
        </w:rPr>
        <w:t xml:space="preserve"> яловичини зі свининою; м'ясний особливий — свинина (50%), яловичина (20%), білок соєвий (30%), фарш для голубців ледачих. Термін зберігання фаршу не більше 12 годин при температурі від –2 до +4°С.</w:t>
      </w:r>
    </w:p>
    <w:p w:rsidR="00C37C86" w:rsidRPr="00196D38" w:rsidRDefault="00AB4CDF"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Однією із задач</w:t>
      </w:r>
      <w:r w:rsidR="008A6F13" w:rsidRPr="00196D38">
        <w:rPr>
          <w:rFonts w:ascii="Times New Roman" w:hAnsi="Times New Roman" w:cs="Times New Roman"/>
          <w:sz w:val="28"/>
          <w:szCs w:val="28"/>
          <w:lang w:val="uk-UA"/>
        </w:rPr>
        <w:t xml:space="preserve"> в ресторанному господарстві</w:t>
      </w:r>
      <w:r w:rsidRPr="00196D38">
        <w:rPr>
          <w:rFonts w:ascii="Times New Roman" w:hAnsi="Times New Roman" w:cs="Times New Roman"/>
          <w:sz w:val="28"/>
          <w:szCs w:val="28"/>
          <w:lang w:val="uk-UA"/>
        </w:rPr>
        <w:t xml:space="preserve"> </w:t>
      </w:r>
      <w:r w:rsidR="008A6F13" w:rsidRPr="00196D38">
        <w:rPr>
          <w:rFonts w:ascii="Times New Roman" w:hAnsi="Times New Roman" w:cs="Times New Roman"/>
          <w:sz w:val="28"/>
          <w:szCs w:val="28"/>
          <w:lang w:val="uk-UA"/>
        </w:rPr>
        <w:t xml:space="preserve">є введення більшої різноманітності страв з органічною сировиною, в тому числі і виготовлення з них напівфабрикатів. </w:t>
      </w:r>
      <w:r w:rsidR="0092002A" w:rsidRPr="00196D38">
        <w:rPr>
          <w:rFonts w:ascii="Times New Roman" w:hAnsi="Times New Roman" w:cs="Times New Roman"/>
          <w:sz w:val="28"/>
          <w:szCs w:val="28"/>
          <w:lang w:val="uk-UA"/>
        </w:rPr>
        <w:t xml:space="preserve">Зараз в основному лише спеціалізовані ресторани з м’ясною кухнею в Україні використовують у приготуванні </w:t>
      </w:r>
      <w:proofErr w:type="spellStart"/>
      <w:r w:rsidR="0092002A" w:rsidRPr="00196D38">
        <w:rPr>
          <w:rFonts w:ascii="Times New Roman" w:hAnsi="Times New Roman" w:cs="Times New Roman"/>
          <w:sz w:val="28"/>
          <w:szCs w:val="28"/>
          <w:lang w:val="uk-UA"/>
        </w:rPr>
        <w:t>стейків</w:t>
      </w:r>
      <w:proofErr w:type="spellEnd"/>
      <w:r w:rsidR="0092002A" w:rsidRPr="00196D38">
        <w:rPr>
          <w:rFonts w:ascii="Times New Roman" w:hAnsi="Times New Roman" w:cs="Times New Roman"/>
          <w:sz w:val="28"/>
          <w:szCs w:val="28"/>
          <w:lang w:val="uk-UA"/>
        </w:rPr>
        <w:t xml:space="preserve">, медальйонів м’ясо органічно вирощених тварин. </w:t>
      </w:r>
    </w:p>
    <w:p w:rsidR="00E816B7" w:rsidRDefault="0088367E"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М’ясний фарш для котлет, пельменів, голубців і т.д. </w:t>
      </w:r>
      <w:r w:rsidR="00E816B7" w:rsidRPr="00196D38">
        <w:rPr>
          <w:rFonts w:ascii="Times New Roman" w:hAnsi="Times New Roman" w:cs="Times New Roman"/>
          <w:sz w:val="28"/>
          <w:szCs w:val="28"/>
          <w:lang w:val="uk-UA"/>
        </w:rPr>
        <w:t>буде смачніше та корисніше, якщо він буде виготовлений з органічних продуктів.</w:t>
      </w:r>
    </w:p>
    <w:p w:rsidR="000923A6" w:rsidRPr="00196D38" w:rsidRDefault="000923A6" w:rsidP="00196D38">
      <w:pPr>
        <w:spacing w:after="0" w:line="360" w:lineRule="auto"/>
        <w:ind w:firstLine="709"/>
        <w:jc w:val="both"/>
        <w:rPr>
          <w:rFonts w:ascii="Times New Roman" w:hAnsi="Times New Roman" w:cs="Times New Roman"/>
          <w:sz w:val="28"/>
          <w:szCs w:val="28"/>
          <w:lang w:val="uk-UA"/>
        </w:rPr>
      </w:pPr>
    </w:p>
    <w:p w:rsidR="00200C94" w:rsidRPr="00196D38" w:rsidRDefault="001D13E1" w:rsidP="00196D38">
      <w:pPr>
        <w:tabs>
          <w:tab w:val="left" w:pos="1944"/>
        </w:tabs>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shapetype id="_x0000_t32" coordsize="21600,21600" o:spt="32" o:oned="t" path="m,l21600,21600e" filled="f">
            <v:path arrowok="t" fillok="f" o:connecttype="none"/>
            <o:lock v:ext="edit" shapetype="t"/>
          </v:shapetype>
          <v:shape id="Прямая со стрелкой 8" o:spid="_x0000_s1026" type="#_x0000_t32" style="position:absolute;left:0;text-align:left;margin-left:213.15pt;margin-top:31.95pt;width:.6pt;height:12pt;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" strokecolor="black [3200]" strokeweight=".5pt">
            <v:stroke endarrow="block" joinstyle="miter"/>
          </v:shape>
        </w:pict>
      </w:r>
      <w:r w:rsidRPr="001D13E1">
        <w:rPr>
          <w:rFonts w:ascii="Times New Roman" w:hAnsi="Times New Roman" w:cs="Times New Roman"/>
          <w:noProof/>
          <w:sz w:val="28"/>
          <w:szCs w:val="28"/>
          <w:lang w:val="uk-UA" w:eastAsia="ru-RU"/>
        </w:rPr>
        <w:pict>
          <v:rect id="Прямоугольник 1" o:spid="_x0000_s1036" style="position:absolute;left:0;text-align:left;margin-left:28.35pt;margin-top:6.15pt;width:407.4pt;height:25.8pt;z-index:-2516572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" fillcolor="white [3201]" strokecolor="black [3213]" strokeweight="1pt">
            <v:textbox>
              <w:txbxContent>
                <w:p w:rsidR="007724C8" w:rsidRPr="007724C8" w:rsidRDefault="007724C8" w:rsidP="007724C8">
                  <w:pPr>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м</w:t>
                  </w:r>
                  <w:r w:rsidRPr="007724C8">
                    <w:rPr>
                      <w:rFonts w:ascii="Times New Roman" w:hAnsi="Times New Roman" w:cs="Times New Roman"/>
                      <w:sz w:val="24"/>
                      <w:szCs w:val="24"/>
                    </w:rPr>
                    <w:t>’</w:t>
                  </w:r>
                  <w:r>
                    <w:rPr>
                      <w:rFonts w:ascii="Times New Roman" w:hAnsi="Times New Roman" w:cs="Times New Roman"/>
                      <w:sz w:val="24"/>
                      <w:szCs w:val="24"/>
                      <w:lang w:val="uk-UA"/>
                    </w:rPr>
                    <w:t>яса, субпродуктів (суха і мокра зачистка, миття і стікання)</w:t>
                  </w:r>
                </w:p>
              </w:txbxContent>
            </v:textbox>
          </v:rect>
        </w:pict>
      </w:r>
      <w:r w:rsidR="007724C8" w:rsidRPr="00196D38">
        <w:rPr>
          <w:rFonts w:ascii="Times New Roman" w:hAnsi="Times New Roman" w:cs="Times New Roman"/>
          <w:sz w:val="28"/>
          <w:szCs w:val="28"/>
          <w:lang w:val="uk-UA"/>
        </w:rPr>
        <w:tab/>
      </w:r>
    </w:p>
    <w:p w:rsidR="00E816B7" w:rsidRPr="00196D38" w:rsidRDefault="001D13E1" w:rsidP="00196D38">
      <w:pPr>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rect id="Прямоугольник 2" o:spid="_x0000_s1027" style="position:absolute;left:0;text-align:left;margin-left:90.15pt;margin-top:12.4pt;width:274.8pt;height:24pt;z-index:-2516561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" fillcolor="white [3201]" strokecolor="black [3213]" strokeweight="1pt">
            <v:textbox>
              <w:txbxContent>
                <w:p w:rsidR="007724C8" w:rsidRPr="007724C8" w:rsidRDefault="007724C8" w:rsidP="007724C8">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Обвалка</w:t>
                  </w:r>
                  <w:proofErr w:type="spellEnd"/>
                  <w:r>
                    <w:rPr>
                      <w:rFonts w:ascii="Times New Roman" w:hAnsi="Times New Roman" w:cs="Times New Roman"/>
                      <w:sz w:val="24"/>
                      <w:szCs w:val="24"/>
                      <w:lang w:val="uk-UA"/>
                    </w:rPr>
                    <w:t xml:space="preserve"> і </w:t>
                  </w:r>
                  <w:proofErr w:type="spellStart"/>
                  <w:r>
                    <w:rPr>
                      <w:rFonts w:ascii="Times New Roman" w:hAnsi="Times New Roman" w:cs="Times New Roman"/>
                      <w:sz w:val="24"/>
                      <w:szCs w:val="24"/>
                      <w:lang w:val="uk-UA"/>
                    </w:rPr>
                    <w:t>жиловка</w:t>
                  </w:r>
                  <w:proofErr w:type="spellEnd"/>
                </w:p>
              </w:txbxContent>
            </v:textbox>
          </v:rect>
        </w:pict>
      </w:r>
    </w:p>
    <w:p w:rsidR="005C41E3" w:rsidRPr="00196D38" w:rsidRDefault="001D13E1" w:rsidP="00196D38">
      <w:pPr>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shape id="Прямая со стрелкой 9" o:spid="_x0000_s1035" type="#_x0000_t32" style="position:absolute;left:0;text-align:left;margin-left:213.75pt;margin-top:4.25pt;width:0;height:13.2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" strokecolor="black [3200]" strokeweight=".5pt">
            <v:stroke endarrow="block" joinstyle="miter"/>
          </v:shape>
        </w:pict>
      </w:r>
      <w:r w:rsidRPr="001D13E1">
        <w:rPr>
          <w:rFonts w:ascii="Times New Roman" w:hAnsi="Times New Roman" w:cs="Times New Roman"/>
          <w:noProof/>
          <w:sz w:val="28"/>
          <w:szCs w:val="28"/>
          <w:lang w:val="uk-UA" w:eastAsia="ru-RU"/>
        </w:rPr>
        <w:pict>
          <v:rect id="Прямоугольник 3" o:spid="_x0000_s1028" style="position:absolute;left:0;text-align:left;margin-left:43.95pt;margin-top:17.45pt;width:353.4pt;height:27pt;z-index:-2516551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" fillcolor="white [3201]" strokecolor="black [3213]" strokeweight="1pt">
            <v:textbox>
              <w:txbxContent>
                <w:p w:rsidR="007724C8" w:rsidRPr="007724C8" w:rsidRDefault="007724C8" w:rsidP="007724C8">
                  <w:pPr>
                    <w:jc w:val="center"/>
                    <w:rPr>
                      <w:rFonts w:ascii="Times New Roman" w:hAnsi="Times New Roman" w:cs="Times New Roman"/>
                      <w:sz w:val="24"/>
                      <w:szCs w:val="24"/>
                      <w:lang w:val="uk-UA"/>
                    </w:rPr>
                  </w:pPr>
                  <w:r>
                    <w:rPr>
                      <w:rFonts w:ascii="Times New Roman" w:hAnsi="Times New Roman" w:cs="Times New Roman"/>
                      <w:sz w:val="24"/>
                      <w:szCs w:val="24"/>
                      <w:lang w:val="uk-UA"/>
                    </w:rPr>
                    <w:t>Подрібнення на вовчку із діаметром отворів решітки 2-3 мм</w:t>
                  </w:r>
                </w:p>
              </w:txbxContent>
            </v:textbox>
          </v:rect>
        </w:pict>
      </w:r>
    </w:p>
    <w:p w:rsidR="00686414" w:rsidRPr="00196D38" w:rsidRDefault="001D13E1" w:rsidP="00196D38">
      <w:pPr>
        <w:tabs>
          <w:tab w:val="left" w:pos="2664"/>
        </w:tabs>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shape id="Прямая со стрелкой 10" o:spid="_x0000_s1034" type="#_x0000_t32" style="position:absolute;left:0;text-align:left;margin-left:213.75pt;margin-top:12.3pt;width:0;height: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" strokecolor="black [3200]" strokeweight=".5pt">
            <v:stroke endarrow="block" joinstyle="miter"/>
          </v:shape>
        </w:pict>
      </w:r>
      <w:r w:rsidRPr="001D13E1">
        <w:rPr>
          <w:rFonts w:ascii="Times New Roman" w:hAnsi="Times New Roman" w:cs="Times New Roman"/>
          <w:noProof/>
          <w:sz w:val="28"/>
          <w:szCs w:val="28"/>
          <w:lang w:val="uk-UA" w:eastAsia="ru-RU"/>
        </w:rPr>
        <w:pict>
          <v:rect id="Прямоугольник 4" o:spid="_x0000_s1033" style="position:absolute;left:0;text-align:left;margin-left:125.55pt;margin-top:27.3pt;width:213.6pt;height:24.6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" fillcolor="white [3201]" strokecolor="black [3213]" strokeweight="1pt"/>
        </w:pict>
      </w:r>
      <w:r w:rsidR="00686414" w:rsidRPr="00196D38">
        <w:rPr>
          <w:rFonts w:ascii="Times New Roman" w:hAnsi="Times New Roman" w:cs="Times New Roman"/>
          <w:sz w:val="28"/>
          <w:szCs w:val="28"/>
          <w:lang w:val="uk-UA"/>
        </w:rPr>
        <w:t xml:space="preserve"> </w:t>
      </w:r>
      <w:r w:rsidR="007724C8" w:rsidRPr="00196D38">
        <w:rPr>
          <w:rFonts w:ascii="Times New Roman" w:hAnsi="Times New Roman" w:cs="Times New Roman"/>
          <w:sz w:val="28"/>
          <w:szCs w:val="28"/>
          <w:lang w:val="uk-UA"/>
        </w:rPr>
        <w:tab/>
      </w:r>
    </w:p>
    <w:p w:rsidR="000820D1" w:rsidRPr="00196D38" w:rsidRDefault="001D13E1" w:rsidP="00196D38">
      <w:pPr>
        <w:tabs>
          <w:tab w:val="left" w:pos="3528"/>
        </w:tabs>
        <w:spacing w:after="0" w:line="360" w:lineRule="auto"/>
        <w:ind w:firstLine="709"/>
        <w:jc w:val="both"/>
        <w:rPr>
          <w:rFonts w:ascii="Times New Roman" w:hAnsi="Times New Roman" w:cs="Times New Roman"/>
          <w:sz w:val="24"/>
          <w:szCs w:val="24"/>
          <w:lang w:val="uk-UA"/>
        </w:rPr>
      </w:pPr>
      <w:r w:rsidRPr="001D13E1">
        <w:rPr>
          <w:rFonts w:ascii="Times New Roman" w:hAnsi="Times New Roman" w:cs="Times New Roman"/>
          <w:noProof/>
          <w:sz w:val="28"/>
          <w:szCs w:val="28"/>
          <w:lang w:val="uk-UA" w:eastAsia="ru-RU"/>
        </w:rPr>
        <w:pict>
          <v:shape id="Прямая со стрелкой 11" o:spid="_x0000_s1032" type="#_x0000_t32" style="position:absolute;left:0;text-align:left;margin-left:213.75pt;margin-top:19.75pt;width:0;height:16.8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" strokecolor="black [3200]" strokeweight=".5pt">
            <v:stroke endarrow="block" joinstyle="miter"/>
          </v:shape>
        </w:pict>
      </w:r>
      <w:r w:rsidR="007724C8" w:rsidRPr="00196D38">
        <w:rPr>
          <w:rFonts w:ascii="Times New Roman" w:hAnsi="Times New Roman" w:cs="Times New Roman"/>
          <w:sz w:val="28"/>
          <w:szCs w:val="28"/>
          <w:lang w:val="uk-UA"/>
        </w:rPr>
        <w:tab/>
      </w:r>
      <w:r w:rsidR="00643810" w:rsidRPr="00196D38">
        <w:rPr>
          <w:rFonts w:ascii="Times New Roman" w:hAnsi="Times New Roman" w:cs="Times New Roman"/>
          <w:sz w:val="24"/>
          <w:szCs w:val="24"/>
          <w:lang w:val="uk-UA"/>
        </w:rPr>
        <w:t>Приготування фаршу</w:t>
      </w:r>
    </w:p>
    <w:p w:rsidR="00A53921" w:rsidRPr="00196D38" w:rsidRDefault="001D13E1" w:rsidP="00196D38">
      <w:pPr>
        <w:tabs>
          <w:tab w:val="left" w:pos="3096"/>
        </w:tabs>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rect id="Прямоугольник 5" o:spid="_x0000_s1029" style="position:absolute;left:0;text-align:left;margin-left:96.15pt;margin-top:7.85pt;width:264pt;height:25.8pt;z-index:-2516531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" fillcolor="white [3201]" strokecolor="black [3213]" strokeweight="1pt">
            <v:textbox>
              <w:txbxContent>
                <w:p w:rsidR="00643810" w:rsidRPr="00643810" w:rsidRDefault="00643810" w:rsidP="00643810">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Охолодження: </w:t>
                  </w:r>
                  <w:r>
                    <w:rPr>
                      <w:rFonts w:ascii="Times New Roman" w:hAnsi="Times New Roman" w:cs="Times New Roman"/>
                      <w:sz w:val="24"/>
                      <w:szCs w:val="24"/>
                      <w:lang w:val="en-US"/>
                    </w:rPr>
                    <w:t xml:space="preserve">t = </w:t>
                  </w:r>
                  <w:r>
                    <w:rPr>
                      <w:rFonts w:ascii="Times New Roman" w:hAnsi="Times New Roman" w:cs="Times New Roman"/>
                      <w:sz w:val="24"/>
                      <w:szCs w:val="24"/>
                      <w:lang w:val="uk-UA"/>
                    </w:rPr>
                    <w:t>-2 ..+4</w:t>
                  </w:r>
                  <w:r w:rsidRPr="00643810">
                    <w:rPr>
                      <w:rFonts w:ascii="Times New Roman" w:hAnsi="Times New Roman" w:cs="Times New Roman"/>
                      <w:sz w:val="24"/>
                      <w:szCs w:val="24"/>
                      <w:lang w:val="uk-UA"/>
                    </w:rPr>
                    <w:t>°С</w:t>
                  </w:r>
                </w:p>
              </w:txbxContent>
            </v:textbox>
          </v:rect>
        </w:pict>
      </w:r>
      <w:r w:rsidR="00643810" w:rsidRPr="00196D38">
        <w:rPr>
          <w:rFonts w:ascii="Times New Roman" w:hAnsi="Times New Roman" w:cs="Times New Roman"/>
          <w:sz w:val="28"/>
          <w:szCs w:val="28"/>
          <w:lang w:val="uk-UA"/>
        </w:rPr>
        <w:tab/>
      </w:r>
    </w:p>
    <w:p w:rsidR="007724C8" w:rsidRPr="00196D38" w:rsidRDefault="001D13E1" w:rsidP="00196D38">
      <w:pPr>
        <w:spacing w:after="0" w:line="360" w:lineRule="auto"/>
        <w:ind w:firstLine="709"/>
        <w:jc w:val="both"/>
        <w:rPr>
          <w:rFonts w:ascii="Times New Roman" w:hAnsi="Times New Roman" w:cs="Times New Roman"/>
          <w:sz w:val="28"/>
          <w:szCs w:val="28"/>
          <w:lang w:val="uk-UA"/>
        </w:rPr>
      </w:pPr>
      <w:r w:rsidRPr="001D13E1">
        <w:rPr>
          <w:rFonts w:ascii="Times New Roman" w:hAnsi="Times New Roman" w:cs="Times New Roman"/>
          <w:noProof/>
          <w:sz w:val="28"/>
          <w:szCs w:val="28"/>
          <w:lang w:val="uk-UA" w:eastAsia="ru-RU"/>
        </w:rPr>
        <w:pict>
          <v:shape id="Прямая со стрелкой 12" o:spid="_x0000_s1031" type="#_x0000_t32" style="position:absolute;left:0;text-align:left;margin-left:213.75pt;margin-top:1.5pt;width:0;height:17.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" strokecolor="black [3200]" strokeweight=".5pt">
            <v:stroke endarrow="block" joinstyle="miter"/>
          </v:shape>
        </w:pict>
      </w:r>
      <w:r w:rsidRPr="001D13E1">
        <w:rPr>
          <w:rFonts w:ascii="Times New Roman" w:hAnsi="Times New Roman" w:cs="Times New Roman"/>
          <w:noProof/>
          <w:sz w:val="28"/>
          <w:szCs w:val="28"/>
          <w:lang w:val="uk-UA" w:eastAsia="ru-RU"/>
        </w:rPr>
        <w:pict>
          <v:roundrect id="Скругленный прямоугольник 7" o:spid="_x0000_s1030" style="position:absolute;left:0;text-align:left;margin-left:133.35pt;margin-top:18.9pt;width:190.2pt;height:26.4pt;z-index:-2516520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" fillcolor="white [3201]" strokecolor="black [3213]" strokeweight="1pt">
            <v:stroke joinstyle="miter"/>
            <v:textbox>
              <w:txbxContent>
                <w:p w:rsidR="008505CE" w:rsidRPr="008505CE" w:rsidRDefault="008505CE" w:rsidP="008505CE">
                  <w:pPr>
                    <w:jc w:val="center"/>
                    <w:rPr>
                      <w:rFonts w:ascii="Times New Roman" w:hAnsi="Times New Roman" w:cs="Times New Roman"/>
                      <w:sz w:val="24"/>
                      <w:szCs w:val="24"/>
                      <w:lang w:val="uk-UA"/>
                    </w:rPr>
                  </w:pPr>
                  <w:r>
                    <w:rPr>
                      <w:rFonts w:ascii="Times New Roman" w:hAnsi="Times New Roman" w:cs="Times New Roman"/>
                      <w:sz w:val="24"/>
                      <w:szCs w:val="24"/>
                      <w:lang w:val="uk-UA"/>
                    </w:rPr>
                    <w:t>Н/ф «фарш м</w:t>
                  </w:r>
                  <w:r>
                    <w:rPr>
                      <w:rFonts w:ascii="Times New Roman" w:hAnsi="Times New Roman" w:cs="Times New Roman"/>
                      <w:sz w:val="24"/>
                      <w:szCs w:val="24"/>
                      <w:lang w:val="en-US"/>
                    </w:rPr>
                    <w:t>’</w:t>
                  </w:r>
                  <w:r>
                    <w:rPr>
                      <w:rFonts w:ascii="Times New Roman" w:hAnsi="Times New Roman" w:cs="Times New Roman"/>
                      <w:sz w:val="24"/>
                      <w:szCs w:val="24"/>
                      <w:lang w:val="uk-UA"/>
                    </w:rPr>
                    <w:t>ясний»</w:t>
                  </w:r>
                </w:p>
              </w:txbxContent>
            </v:textbox>
          </v:roundrect>
        </w:pict>
      </w:r>
    </w:p>
    <w:p w:rsidR="007724C8" w:rsidRPr="00196D38" w:rsidRDefault="007724C8" w:rsidP="00196D38">
      <w:pPr>
        <w:spacing w:after="0" w:line="360" w:lineRule="auto"/>
        <w:ind w:firstLine="709"/>
        <w:jc w:val="both"/>
        <w:rPr>
          <w:rFonts w:ascii="Times New Roman" w:hAnsi="Times New Roman" w:cs="Times New Roman"/>
          <w:sz w:val="28"/>
          <w:szCs w:val="28"/>
          <w:lang w:val="uk-UA"/>
        </w:rPr>
      </w:pPr>
    </w:p>
    <w:p w:rsidR="007724C8" w:rsidRPr="00196D38" w:rsidRDefault="008505CE"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Рис. 1 - Технологічна схема виготовлення напівфабрикату із м’ясного фаршу яловичини, свинини, субпродуктів</w:t>
      </w:r>
      <w:r w:rsidR="000923A6">
        <w:rPr>
          <w:rFonts w:ascii="Times New Roman" w:hAnsi="Times New Roman" w:cs="Times New Roman"/>
          <w:sz w:val="28"/>
          <w:szCs w:val="28"/>
          <w:lang w:val="uk-UA"/>
        </w:rPr>
        <w:t xml:space="preserve"> з органічної сировини</w:t>
      </w:r>
    </w:p>
    <w:p w:rsidR="000923A6" w:rsidRDefault="000923A6" w:rsidP="00196D38">
      <w:pPr>
        <w:spacing w:after="0" w:line="360" w:lineRule="auto"/>
        <w:ind w:firstLine="709"/>
        <w:jc w:val="both"/>
        <w:rPr>
          <w:rFonts w:ascii="Times New Roman" w:hAnsi="Times New Roman" w:cs="Times New Roman"/>
          <w:sz w:val="28"/>
          <w:szCs w:val="28"/>
          <w:lang w:val="uk-UA"/>
        </w:rPr>
      </w:pPr>
    </w:p>
    <w:p w:rsidR="008505CE" w:rsidRPr="00196D38" w:rsidRDefault="007724C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Для приготування фаршу</w:t>
      </w:r>
      <w:r w:rsidR="00643810" w:rsidRPr="00196D38">
        <w:rPr>
          <w:rFonts w:ascii="Times New Roman" w:hAnsi="Times New Roman" w:cs="Times New Roman"/>
          <w:sz w:val="28"/>
          <w:szCs w:val="28"/>
          <w:lang w:val="uk-UA"/>
        </w:rPr>
        <w:t xml:space="preserve"> з яловичини, свинини та субпродуктів</w:t>
      </w:r>
      <w:r w:rsidRPr="00196D38">
        <w:rPr>
          <w:rFonts w:ascii="Times New Roman" w:hAnsi="Times New Roman" w:cs="Times New Roman"/>
          <w:sz w:val="28"/>
          <w:szCs w:val="28"/>
          <w:lang w:val="uk-UA"/>
        </w:rPr>
        <w:t xml:space="preserve"> потрібно взяти заздалегідь підготовлене м’ясо, що пройшло </w:t>
      </w:r>
      <w:r w:rsidR="008505CE" w:rsidRPr="00196D38">
        <w:rPr>
          <w:rFonts w:ascii="Times New Roman" w:hAnsi="Times New Roman" w:cs="Times New Roman"/>
          <w:sz w:val="28"/>
          <w:szCs w:val="28"/>
          <w:lang w:val="uk-UA"/>
        </w:rPr>
        <w:t xml:space="preserve">первинну </w:t>
      </w:r>
      <w:r w:rsidRPr="00196D38">
        <w:rPr>
          <w:rFonts w:ascii="Times New Roman" w:hAnsi="Times New Roman" w:cs="Times New Roman"/>
          <w:sz w:val="28"/>
          <w:szCs w:val="28"/>
          <w:lang w:val="uk-UA"/>
        </w:rPr>
        <w:t xml:space="preserve">обробку, </w:t>
      </w:r>
      <w:r w:rsidRPr="00196D38">
        <w:rPr>
          <w:rFonts w:ascii="Times New Roman" w:hAnsi="Times New Roman" w:cs="Times New Roman"/>
          <w:sz w:val="28"/>
          <w:szCs w:val="28"/>
          <w:lang w:val="uk-UA"/>
        </w:rPr>
        <w:lastRenderedPageBreak/>
        <w:t>обвалювання, жилкування, подрібнити на м’ясорубці або вовчку та з’єднати з іншими рецептурними компонентами. Обов’язково потрібно дотримуватися санітарних норм, щоб уникнути розвинення небезпечних бактерій всередині фаршу.</w:t>
      </w:r>
    </w:p>
    <w:p w:rsidR="007724C8" w:rsidRPr="00196D38" w:rsidRDefault="008505CE"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На рис. 1 зображено технологічну схему виготовлення напівфабрикату із м’ясного фаршу яловичини, свинини, субпродуктів</w:t>
      </w:r>
      <w:r w:rsidR="000923A6">
        <w:rPr>
          <w:rFonts w:ascii="Times New Roman" w:hAnsi="Times New Roman" w:cs="Times New Roman"/>
          <w:sz w:val="28"/>
          <w:szCs w:val="28"/>
          <w:lang w:val="uk-UA"/>
        </w:rPr>
        <w:t xml:space="preserve"> з органічної сировини</w:t>
      </w:r>
      <w:r w:rsidRPr="00196D38">
        <w:rPr>
          <w:rFonts w:ascii="Times New Roman" w:hAnsi="Times New Roman" w:cs="Times New Roman"/>
          <w:sz w:val="28"/>
          <w:szCs w:val="28"/>
          <w:lang w:val="uk-UA"/>
        </w:rPr>
        <w:t>.</w:t>
      </w:r>
    </w:p>
    <w:p w:rsidR="00643810" w:rsidRPr="00196D38" w:rsidRDefault="00643810"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Для приготування фаршу з птиці, тушк</w:t>
      </w:r>
      <w:r w:rsidR="007863F6" w:rsidRPr="00196D38">
        <w:rPr>
          <w:rFonts w:ascii="Times New Roman" w:hAnsi="Times New Roman" w:cs="Times New Roman"/>
          <w:sz w:val="28"/>
          <w:szCs w:val="28"/>
          <w:lang w:val="uk-UA"/>
        </w:rPr>
        <w:t xml:space="preserve">и повинні бути </w:t>
      </w:r>
      <w:r w:rsidRPr="00196D38">
        <w:rPr>
          <w:rFonts w:ascii="Times New Roman" w:hAnsi="Times New Roman" w:cs="Times New Roman"/>
          <w:sz w:val="28"/>
          <w:szCs w:val="28"/>
          <w:lang w:val="uk-UA"/>
        </w:rPr>
        <w:t xml:space="preserve">попередньо  знекровлені, пройти опалювання, видалення оперення і </w:t>
      </w:r>
      <w:r w:rsidR="008505CE" w:rsidRPr="00196D38">
        <w:rPr>
          <w:rFonts w:ascii="Times New Roman" w:hAnsi="Times New Roman" w:cs="Times New Roman"/>
          <w:sz w:val="28"/>
          <w:szCs w:val="28"/>
          <w:lang w:val="uk-UA"/>
        </w:rPr>
        <w:t xml:space="preserve">далі виконуються ті ж самі технологічні операції як у свинини та яловичини. </w:t>
      </w:r>
    </w:p>
    <w:p w:rsidR="007863F6" w:rsidRPr="00196D38" w:rsidRDefault="007863F6" w:rsidP="00196D38">
      <w:pPr>
        <w:spacing w:after="0" w:line="360" w:lineRule="auto"/>
        <w:ind w:firstLine="709"/>
        <w:jc w:val="both"/>
        <w:rPr>
          <w:rFonts w:ascii="Times New Roman" w:hAnsi="Times New Roman" w:cs="Times New Roman"/>
          <w:sz w:val="28"/>
          <w:szCs w:val="28"/>
          <w:lang w:val="uk-UA"/>
        </w:rPr>
      </w:pPr>
    </w:p>
    <w:p w:rsidR="007863F6" w:rsidRPr="00196D38" w:rsidRDefault="007863F6"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7863F6" w:rsidRDefault="007863F6" w:rsidP="00196D38">
      <w:pPr>
        <w:tabs>
          <w:tab w:val="center" w:pos="5173"/>
          <w:tab w:val="left" w:pos="6264"/>
        </w:tabs>
        <w:spacing w:after="0" w:line="360" w:lineRule="auto"/>
        <w:ind w:firstLine="709"/>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ab/>
        <w:t>Висновки</w:t>
      </w:r>
      <w:r w:rsidRPr="00196D38">
        <w:rPr>
          <w:rFonts w:ascii="Times New Roman" w:hAnsi="Times New Roman" w:cs="Times New Roman"/>
          <w:b/>
          <w:sz w:val="28"/>
          <w:szCs w:val="28"/>
          <w:lang w:val="uk-UA"/>
        </w:rPr>
        <w:tab/>
      </w:r>
    </w:p>
    <w:p w:rsidR="000923A6" w:rsidRPr="00196D38" w:rsidRDefault="000923A6" w:rsidP="00196D38">
      <w:pPr>
        <w:tabs>
          <w:tab w:val="center" w:pos="5173"/>
          <w:tab w:val="left" w:pos="6264"/>
        </w:tabs>
        <w:spacing w:after="0" w:line="360" w:lineRule="auto"/>
        <w:ind w:firstLine="709"/>
        <w:rPr>
          <w:rFonts w:ascii="Times New Roman" w:hAnsi="Times New Roman" w:cs="Times New Roman"/>
          <w:b/>
          <w:sz w:val="28"/>
          <w:szCs w:val="28"/>
          <w:lang w:val="uk-UA"/>
        </w:rPr>
      </w:pPr>
    </w:p>
    <w:p w:rsidR="00817D98" w:rsidRPr="00196D38" w:rsidRDefault="00817D98" w:rsidP="00196D38">
      <w:pPr>
        <w:tabs>
          <w:tab w:val="center" w:pos="5173"/>
          <w:tab w:val="left" w:pos="6264"/>
        </w:tabs>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Отже, органічний ринок за останні роки став більш популярним у всьому світі. Багато виробників та споживачів обирають продукцію вирощену у </w:t>
      </w:r>
      <w:proofErr w:type="spellStart"/>
      <w:r w:rsidRPr="00196D38">
        <w:rPr>
          <w:rFonts w:ascii="Times New Roman" w:hAnsi="Times New Roman" w:cs="Times New Roman"/>
          <w:sz w:val="28"/>
          <w:szCs w:val="28"/>
          <w:lang w:val="uk-UA"/>
        </w:rPr>
        <w:t>природніх</w:t>
      </w:r>
      <w:proofErr w:type="spellEnd"/>
      <w:r w:rsidRPr="00196D38">
        <w:rPr>
          <w:rFonts w:ascii="Times New Roman" w:hAnsi="Times New Roman" w:cs="Times New Roman"/>
          <w:sz w:val="28"/>
          <w:szCs w:val="28"/>
          <w:lang w:val="uk-UA"/>
        </w:rPr>
        <w:t xml:space="preserve"> умовах.</w:t>
      </w:r>
    </w:p>
    <w:p w:rsidR="00817D98" w:rsidRPr="00196D38" w:rsidRDefault="00817D98" w:rsidP="00196D38">
      <w:pPr>
        <w:tabs>
          <w:tab w:val="center" w:pos="5173"/>
          <w:tab w:val="left" w:pos="6264"/>
        </w:tabs>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До вирощування та годівлі сільськогосподарських тварин та птахів висувається ряд вимог, задля забезпечення їм комфортних та безпечних умов зростання.</w:t>
      </w:r>
    </w:p>
    <w:p w:rsidR="00817D98" w:rsidRPr="00196D38" w:rsidRDefault="00817D98" w:rsidP="00196D38">
      <w:pPr>
        <w:tabs>
          <w:tab w:val="center" w:pos="5173"/>
          <w:tab w:val="left" w:pos="6264"/>
        </w:tabs>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За спостереженнями, сільськогосподарська птиця користується популярністю як серед виробників, так і серед споживачів. До м’яса ВРХ, українці також відносяться добре, кількість вживання цього м’яса та м’ясних продуктів протягом 2017-2019 років майже не змінювалася. </w:t>
      </w:r>
    </w:p>
    <w:p w:rsidR="007863F6" w:rsidRPr="00196D38" w:rsidRDefault="00817D98" w:rsidP="00196D38">
      <w:pPr>
        <w:tabs>
          <w:tab w:val="center" w:pos="5173"/>
          <w:tab w:val="left" w:pos="6264"/>
        </w:tabs>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Багато виробництв у нашій країні та у світі переходять на виробництво продуктів харчування саме з органічної сировини. Заклади ресторанного господарства також долучаються до виготовлення страв із органічної сировини, в тому числі і м’ясної. На жаль, не всі підприємства та заклади харчування перейшли на такий вид сировини, це б дало змогу поширити здорове харчування серед споживачів, зменшити забруднення Землі хімікатами. Такі страви з органічної сировини мають насичений та натуральний смак, тому таке постійне харчування стало б і смачним і здоровим серед людей.</w:t>
      </w:r>
    </w:p>
    <w:p w:rsidR="00817D98" w:rsidRPr="00196D38" w:rsidRDefault="00817D98" w:rsidP="00196D38">
      <w:pPr>
        <w:tabs>
          <w:tab w:val="center" w:pos="5173"/>
          <w:tab w:val="left" w:pos="6264"/>
        </w:tabs>
        <w:spacing w:after="0" w:line="360" w:lineRule="auto"/>
        <w:ind w:firstLine="709"/>
        <w:jc w:val="both"/>
        <w:rPr>
          <w:rFonts w:ascii="Times New Roman" w:hAnsi="Times New Roman" w:cs="Times New Roman"/>
          <w:sz w:val="28"/>
          <w:szCs w:val="28"/>
          <w:lang w:val="uk-UA"/>
        </w:rPr>
      </w:pP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817D98" w:rsidRDefault="00817D98" w:rsidP="00196D38">
      <w:pPr>
        <w:tabs>
          <w:tab w:val="center" w:pos="5173"/>
          <w:tab w:val="left" w:pos="6264"/>
        </w:tabs>
        <w:spacing w:after="0" w:line="360" w:lineRule="auto"/>
        <w:ind w:firstLine="709"/>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Список використаної літератури</w:t>
      </w:r>
    </w:p>
    <w:p w:rsidR="000923A6" w:rsidRPr="00196D38" w:rsidRDefault="000923A6" w:rsidP="00196D38">
      <w:pPr>
        <w:tabs>
          <w:tab w:val="center" w:pos="5173"/>
          <w:tab w:val="left" w:pos="6264"/>
        </w:tabs>
        <w:spacing w:after="0" w:line="360" w:lineRule="auto"/>
        <w:ind w:firstLine="709"/>
        <w:jc w:val="center"/>
        <w:rPr>
          <w:rFonts w:ascii="Times New Roman" w:hAnsi="Times New Roman" w:cs="Times New Roman"/>
          <w:b/>
          <w:sz w:val="28"/>
          <w:szCs w:val="28"/>
          <w:lang w:val="uk-UA"/>
        </w:rPr>
      </w:pP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1. Брик, М. М. Сучасний стан та перспективи розвитку галузі тваринництва в Україні. Економічний аналіз. Тернопіль, 2018. Том 28. № 4. С. 331-337.</w:t>
      </w: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2. ”ОРГАНІК СТАНДАРТ” згідно вимог, викладених у Постанові Ради (ЄС) №834/2007 та 889/2008[Електронний ресурс] – Режим доступу: </w:t>
      </w:r>
      <w:hyperlink r:id="rId8" w:history="1">
        <w:r w:rsidRPr="00196D38">
          <w:rPr>
            <w:rStyle w:val="a9"/>
            <w:rFonts w:ascii="Times New Roman" w:hAnsi="Times New Roman" w:cs="Times New Roman"/>
            <w:sz w:val="28"/>
            <w:szCs w:val="28"/>
            <w:lang w:val="uk-UA"/>
          </w:rPr>
          <w:t>http://organic-meat.com.ua/uk/pro-kompanyu/#</w:t>
        </w:r>
      </w:hyperlink>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3.  </w:t>
      </w:r>
      <w:proofErr w:type="spellStart"/>
      <w:r w:rsidRPr="00196D38">
        <w:rPr>
          <w:rFonts w:ascii="Times New Roman" w:hAnsi="Times New Roman" w:cs="Times New Roman"/>
          <w:sz w:val="28"/>
          <w:szCs w:val="28"/>
          <w:lang w:val="uk-UA"/>
        </w:rPr>
        <w:t>Barbara</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Früh</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FiBL</w:t>
      </w:r>
      <w:proofErr w:type="spellEnd"/>
      <w:r w:rsidRPr="00196D38">
        <w:rPr>
          <w:rFonts w:ascii="Times New Roman" w:hAnsi="Times New Roman" w:cs="Times New Roman"/>
          <w:sz w:val="28"/>
          <w:szCs w:val="28"/>
          <w:lang w:val="uk-UA"/>
        </w:rPr>
        <w:t>) Дослідний інститут органічного сільського господарства (</w:t>
      </w:r>
      <w:proofErr w:type="spellStart"/>
      <w:r w:rsidRPr="00196D38">
        <w:rPr>
          <w:rFonts w:ascii="Times New Roman" w:hAnsi="Times New Roman" w:cs="Times New Roman"/>
          <w:sz w:val="28"/>
          <w:szCs w:val="28"/>
          <w:lang w:val="uk-UA"/>
        </w:rPr>
        <w:t>FiBL</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Акерштрасе</w:t>
      </w:r>
      <w:proofErr w:type="spellEnd"/>
      <w:r w:rsidRPr="00196D38">
        <w:rPr>
          <w:rFonts w:ascii="Times New Roman" w:hAnsi="Times New Roman" w:cs="Times New Roman"/>
          <w:sz w:val="28"/>
          <w:szCs w:val="28"/>
          <w:lang w:val="uk-UA"/>
        </w:rPr>
        <w:t xml:space="preserve">, 113, а/с 219, СН-5070, м. </w:t>
      </w:r>
      <w:proofErr w:type="spellStart"/>
      <w:r w:rsidRPr="00196D38">
        <w:rPr>
          <w:rFonts w:ascii="Times New Roman" w:hAnsi="Times New Roman" w:cs="Times New Roman"/>
          <w:sz w:val="28"/>
          <w:szCs w:val="28"/>
          <w:lang w:val="uk-UA"/>
        </w:rPr>
        <w:t>Фрік</w:t>
      </w:r>
      <w:proofErr w:type="spellEnd"/>
      <w:r w:rsidRPr="00196D38">
        <w:rPr>
          <w:rFonts w:ascii="Times New Roman" w:hAnsi="Times New Roman" w:cs="Times New Roman"/>
          <w:sz w:val="28"/>
          <w:szCs w:val="28"/>
          <w:lang w:val="uk-UA"/>
        </w:rPr>
        <w:t xml:space="preserve">, Швейцарія </w:t>
      </w:r>
      <w:proofErr w:type="spellStart"/>
      <w:r w:rsidRPr="00196D38">
        <w:rPr>
          <w:rFonts w:ascii="Times New Roman" w:hAnsi="Times New Roman" w:cs="Times New Roman"/>
          <w:sz w:val="28"/>
          <w:szCs w:val="28"/>
          <w:lang w:val="uk-UA"/>
        </w:rPr>
        <w:t>FiBL</w:t>
      </w:r>
      <w:proofErr w:type="spellEnd"/>
      <w:r w:rsidRPr="00196D38">
        <w:rPr>
          <w:rFonts w:ascii="Times New Roman" w:hAnsi="Times New Roman" w:cs="Times New Roman"/>
          <w:sz w:val="28"/>
          <w:szCs w:val="28"/>
          <w:lang w:val="uk-UA"/>
        </w:rPr>
        <w:t>, BOKU 2018.</w:t>
      </w: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4. </w:t>
      </w:r>
      <w:proofErr w:type="spellStart"/>
      <w:r w:rsidRPr="00196D38">
        <w:rPr>
          <w:rFonts w:ascii="Times New Roman" w:hAnsi="Times New Roman" w:cs="Times New Roman"/>
          <w:sz w:val="28"/>
          <w:szCs w:val="28"/>
          <w:lang w:val="uk-UA"/>
        </w:rPr>
        <w:t>Organic</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Standart</w:t>
      </w:r>
      <w:proofErr w:type="spellEnd"/>
      <w:r w:rsidRPr="00196D38">
        <w:rPr>
          <w:rFonts w:ascii="Times New Roman" w:hAnsi="Times New Roman" w:cs="Times New Roman"/>
          <w:sz w:val="28"/>
          <w:szCs w:val="28"/>
          <w:lang w:val="uk-UA"/>
        </w:rPr>
        <w:t xml:space="preserve"> - Специфічні правила стосовно умов утримання птиці, профілактики хвороб і ветеринарного лікування в органічному господарстві.II.2-B-OT-02,2014.</w:t>
      </w: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5.  Віталій Хворостяний Ринок м'яса та м'ясопродуктів в Україні за 2017-2019 роки, 2019 [Електронний ресурс] – Режим доступу:</w:t>
      </w:r>
    </w:p>
    <w:p w:rsidR="00817D98" w:rsidRPr="00196D38" w:rsidRDefault="001D13E1" w:rsidP="00196D38">
      <w:pPr>
        <w:spacing w:after="0" w:line="360" w:lineRule="auto"/>
        <w:ind w:firstLine="709"/>
        <w:jc w:val="both"/>
        <w:rPr>
          <w:rFonts w:ascii="Times New Roman" w:hAnsi="Times New Roman" w:cs="Times New Roman"/>
          <w:sz w:val="28"/>
          <w:szCs w:val="28"/>
          <w:lang w:val="uk-UA"/>
        </w:rPr>
      </w:pPr>
      <w:hyperlink r:id="rId9" w:history="1">
        <w:r w:rsidR="00817D98" w:rsidRPr="00196D38">
          <w:rPr>
            <w:rStyle w:val="a9"/>
            <w:rFonts w:ascii="Times New Roman" w:hAnsi="Times New Roman" w:cs="Times New Roman"/>
            <w:sz w:val="28"/>
            <w:szCs w:val="28"/>
            <w:lang w:val="uk-UA"/>
          </w:rPr>
          <w:t>https://agropolit.com/infographics/view/94#</w:t>
        </w:r>
      </w:hyperlink>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6. </w:t>
      </w:r>
      <w:proofErr w:type="spellStart"/>
      <w:r w:rsidRPr="00196D38">
        <w:rPr>
          <w:rFonts w:ascii="Times New Roman" w:hAnsi="Times New Roman" w:cs="Times New Roman"/>
          <w:sz w:val="28"/>
          <w:szCs w:val="28"/>
          <w:lang w:val="uk-UA"/>
        </w:rPr>
        <w:t>Organic</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Standart</w:t>
      </w:r>
      <w:proofErr w:type="spellEnd"/>
      <w:r w:rsidRPr="00196D38">
        <w:rPr>
          <w:rFonts w:ascii="Times New Roman" w:hAnsi="Times New Roman" w:cs="Times New Roman"/>
          <w:sz w:val="28"/>
          <w:szCs w:val="28"/>
          <w:lang w:val="uk-UA"/>
        </w:rPr>
        <w:t xml:space="preserve"> - Вимоги до ведення органічного тваринництва (ВРХ). II.2-B-OT-02, 2015.</w:t>
      </w: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7.  </w:t>
      </w:r>
      <w:proofErr w:type="spellStart"/>
      <w:r w:rsidRPr="00196D38">
        <w:rPr>
          <w:rFonts w:ascii="Times New Roman" w:hAnsi="Times New Roman" w:cs="Times New Roman"/>
          <w:sz w:val="28"/>
          <w:szCs w:val="28"/>
          <w:lang w:val="uk-UA"/>
        </w:rPr>
        <w:t>RestOn</w:t>
      </w:r>
      <w:proofErr w:type="spellEnd"/>
      <w:r w:rsidRPr="00196D38">
        <w:rPr>
          <w:rFonts w:ascii="Times New Roman" w:hAnsi="Times New Roman" w:cs="Times New Roman"/>
          <w:sz w:val="28"/>
          <w:szCs w:val="28"/>
          <w:lang w:val="uk-UA"/>
        </w:rPr>
        <w:t>, 2012 - 2022.[Електронний ресурс] – Режим доступу:</w:t>
      </w:r>
    </w:p>
    <w:p w:rsidR="00817D98" w:rsidRPr="00196D38" w:rsidRDefault="001D13E1" w:rsidP="00196D38">
      <w:pPr>
        <w:spacing w:after="0" w:line="360" w:lineRule="auto"/>
        <w:ind w:firstLine="709"/>
        <w:jc w:val="both"/>
        <w:rPr>
          <w:rFonts w:ascii="Times New Roman" w:hAnsi="Times New Roman" w:cs="Times New Roman"/>
          <w:sz w:val="28"/>
          <w:szCs w:val="28"/>
          <w:lang w:val="uk-UA"/>
        </w:rPr>
      </w:pPr>
      <w:hyperlink r:id="rId10" w:history="1">
        <w:r w:rsidR="00817D98" w:rsidRPr="00196D38">
          <w:rPr>
            <w:rStyle w:val="a9"/>
            <w:rFonts w:ascii="Times New Roman" w:hAnsi="Times New Roman" w:cs="Times New Roman"/>
            <w:sz w:val="28"/>
            <w:szCs w:val="28"/>
            <w:lang w:val="uk-UA"/>
          </w:rPr>
          <w:t>https://reston.ua/kyiv_topics/luchshie-myasnyie-restoranyi-kieva</w:t>
        </w:r>
      </w:hyperlink>
    </w:p>
    <w:p w:rsidR="00817D98" w:rsidRPr="00196D38" w:rsidRDefault="00817D98" w:rsidP="00196D38">
      <w:pPr>
        <w:spacing w:after="0" w:line="360" w:lineRule="auto"/>
        <w:ind w:firstLine="709"/>
        <w:jc w:val="both"/>
        <w:rPr>
          <w:rFonts w:ascii="Times New Roman" w:hAnsi="Times New Roman" w:cs="Times New Roman"/>
          <w:sz w:val="28"/>
          <w:szCs w:val="28"/>
          <w:lang w:val="uk-UA"/>
        </w:rPr>
      </w:pP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br w:type="page"/>
      </w:r>
    </w:p>
    <w:p w:rsidR="00817D98" w:rsidRPr="00196D38" w:rsidRDefault="00817D98" w:rsidP="00196D38">
      <w:pPr>
        <w:spacing w:after="0" w:line="360" w:lineRule="auto"/>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ДОДАТОК I</w:t>
      </w:r>
    </w:p>
    <w:p w:rsidR="000073BA" w:rsidRDefault="000073BA" w:rsidP="00196D38">
      <w:pPr>
        <w:spacing w:after="0" w:line="360" w:lineRule="auto"/>
        <w:jc w:val="center"/>
        <w:rPr>
          <w:rFonts w:ascii="Times New Roman" w:hAnsi="Times New Roman" w:cs="Times New Roman"/>
          <w:b/>
          <w:sz w:val="28"/>
          <w:szCs w:val="28"/>
          <w:lang w:val="uk-UA"/>
        </w:rPr>
      </w:pPr>
    </w:p>
    <w:p w:rsidR="00817D98" w:rsidRPr="00196D38" w:rsidRDefault="00B00EF5" w:rsidP="00196D3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Кормові матеріали</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1. КОРМОВІ МАТЕРІАЛИ МІНЕРАЛЬНОГО ПОХОДЖЕННЯ</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1.1. </w:t>
      </w:r>
      <w:r w:rsidRPr="00196D38">
        <w:rPr>
          <w:rFonts w:ascii="Times New Roman" w:hAnsi="Times New Roman" w:cs="Times New Roman"/>
          <w:b/>
          <w:sz w:val="28"/>
          <w:szCs w:val="28"/>
          <w:lang w:val="uk-UA"/>
        </w:rPr>
        <w:t>Натрій:</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неочищена морська сіль</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кам’яна сіль крупного помелу</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сульфат натрію</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карбонат натрію</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бікарбонат натрію</w:t>
      </w:r>
    </w:p>
    <w:p w:rsidR="00817D98" w:rsidRPr="00196D38" w:rsidRDefault="00817D98" w:rsidP="00196D38">
      <w:pPr>
        <w:numPr>
          <w:ilvl w:val="0"/>
          <w:numId w:val="5"/>
        </w:numPr>
        <w:spacing w:after="0" w:line="360" w:lineRule="auto"/>
        <w:contextualSpacing/>
        <w:jc w:val="both"/>
        <w:rPr>
          <w:rFonts w:ascii="Times New Roman" w:hAnsi="Times New Roman" w:cs="Times New Roman"/>
          <w:sz w:val="28"/>
          <w:szCs w:val="28"/>
          <w:lang w:val="uk-UA"/>
        </w:rPr>
      </w:pPr>
      <w:r w:rsidRPr="00196D38">
        <w:rPr>
          <w:rFonts w:ascii="Times New Roman" w:hAnsi="Times New Roman" w:cs="Times New Roman"/>
          <w:sz w:val="28"/>
          <w:szCs w:val="28"/>
          <w:lang w:val="uk-UA"/>
        </w:rPr>
        <w:t>хлорид натрію</w:t>
      </w:r>
    </w:p>
    <w:p w:rsidR="00817D98" w:rsidRPr="00196D38" w:rsidRDefault="00817D98" w:rsidP="00196D38">
      <w:pPr>
        <w:spacing w:after="0" w:line="360" w:lineRule="auto"/>
        <w:rPr>
          <w:rFonts w:ascii="Times New Roman" w:hAnsi="Times New Roman" w:cs="Times New Roman"/>
          <w:b/>
          <w:sz w:val="28"/>
          <w:szCs w:val="28"/>
          <w:lang w:val="uk-UA"/>
        </w:rPr>
      </w:pPr>
      <w:r w:rsidRPr="00196D38">
        <w:rPr>
          <w:rFonts w:ascii="Times New Roman" w:hAnsi="Times New Roman" w:cs="Times New Roman"/>
          <w:sz w:val="28"/>
          <w:szCs w:val="28"/>
          <w:lang w:val="uk-UA"/>
        </w:rPr>
        <w:t xml:space="preserve">1.2. </w:t>
      </w:r>
      <w:r w:rsidRPr="00196D38">
        <w:rPr>
          <w:rFonts w:ascii="Times New Roman" w:hAnsi="Times New Roman" w:cs="Times New Roman"/>
          <w:b/>
          <w:sz w:val="28"/>
          <w:szCs w:val="28"/>
          <w:lang w:val="uk-UA"/>
        </w:rPr>
        <w:t>Калій:</w:t>
      </w:r>
    </w:p>
    <w:p w:rsidR="00817D98" w:rsidRPr="00196D38" w:rsidRDefault="00817D98" w:rsidP="00196D38">
      <w:pPr>
        <w:numPr>
          <w:ilvl w:val="0"/>
          <w:numId w:val="6"/>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хлорид калію</w:t>
      </w:r>
    </w:p>
    <w:p w:rsidR="00817D98" w:rsidRPr="00196D38" w:rsidRDefault="00817D98" w:rsidP="00196D38">
      <w:pPr>
        <w:spacing w:after="0" w:line="360" w:lineRule="auto"/>
        <w:rPr>
          <w:rFonts w:ascii="Times New Roman" w:hAnsi="Times New Roman" w:cs="Times New Roman"/>
          <w:b/>
          <w:sz w:val="28"/>
          <w:szCs w:val="28"/>
          <w:lang w:val="uk-UA"/>
        </w:rPr>
      </w:pPr>
      <w:r w:rsidRPr="00196D38">
        <w:rPr>
          <w:rFonts w:ascii="Times New Roman" w:hAnsi="Times New Roman" w:cs="Times New Roman"/>
          <w:sz w:val="28"/>
          <w:szCs w:val="28"/>
          <w:lang w:val="uk-UA"/>
        </w:rPr>
        <w:t xml:space="preserve">1.3. </w:t>
      </w:r>
      <w:r w:rsidRPr="00196D38">
        <w:rPr>
          <w:rFonts w:ascii="Times New Roman" w:hAnsi="Times New Roman" w:cs="Times New Roman"/>
          <w:b/>
          <w:sz w:val="28"/>
          <w:szCs w:val="28"/>
          <w:lang w:val="uk-UA"/>
        </w:rPr>
        <w:t>Кальцій:</w:t>
      </w:r>
    </w:p>
    <w:p w:rsidR="00817D98" w:rsidRPr="00196D38" w:rsidRDefault="00817D98" w:rsidP="00196D38">
      <w:pPr>
        <w:numPr>
          <w:ilvl w:val="0"/>
          <w:numId w:val="7"/>
        </w:numPr>
        <w:spacing w:after="0" w:line="360" w:lineRule="auto"/>
        <w:contextualSpacing/>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літотамнії</w:t>
      </w:r>
      <w:proofErr w:type="spellEnd"/>
      <w:r w:rsidRPr="00196D38">
        <w:rPr>
          <w:rFonts w:ascii="Times New Roman" w:hAnsi="Times New Roman" w:cs="Times New Roman"/>
          <w:sz w:val="28"/>
          <w:szCs w:val="28"/>
          <w:lang w:val="uk-UA"/>
        </w:rPr>
        <w:t xml:space="preserve"> та мергель</w:t>
      </w:r>
    </w:p>
    <w:p w:rsidR="00817D98" w:rsidRPr="00196D38" w:rsidRDefault="00817D98" w:rsidP="00196D38">
      <w:pPr>
        <w:numPr>
          <w:ilvl w:val="0"/>
          <w:numId w:val="7"/>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вапнякові морські мушлі</w:t>
      </w:r>
    </w:p>
    <w:p w:rsidR="00817D98" w:rsidRPr="00196D38" w:rsidRDefault="00817D98" w:rsidP="00196D38">
      <w:pPr>
        <w:numPr>
          <w:ilvl w:val="0"/>
          <w:numId w:val="7"/>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карбонат кальцію</w:t>
      </w:r>
    </w:p>
    <w:p w:rsidR="00817D98" w:rsidRPr="00196D38" w:rsidRDefault="00817D98" w:rsidP="00196D38">
      <w:pPr>
        <w:numPr>
          <w:ilvl w:val="0"/>
          <w:numId w:val="7"/>
        </w:numPr>
        <w:spacing w:after="0" w:line="360" w:lineRule="auto"/>
        <w:contextualSpacing/>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глюконат</w:t>
      </w:r>
      <w:proofErr w:type="spellEnd"/>
      <w:r w:rsidRPr="00196D38">
        <w:rPr>
          <w:rFonts w:ascii="Times New Roman" w:hAnsi="Times New Roman" w:cs="Times New Roman"/>
          <w:sz w:val="28"/>
          <w:szCs w:val="28"/>
          <w:lang w:val="uk-UA"/>
        </w:rPr>
        <w:t xml:space="preserve"> кальцію</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1.4. </w:t>
      </w:r>
      <w:r w:rsidRPr="00196D38">
        <w:rPr>
          <w:rFonts w:ascii="Times New Roman" w:hAnsi="Times New Roman" w:cs="Times New Roman"/>
          <w:b/>
          <w:sz w:val="28"/>
          <w:szCs w:val="28"/>
          <w:lang w:val="uk-UA"/>
        </w:rPr>
        <w:t>Фосфор:</w:t>
      </w:r>
    </w:p>
    <w:p w:rsidR="00817D98" w:rsidRPr="00196D38" w:rsidRDefault="00817D98" w:rsidP="00196D38">
      <w:pPr>
        <w:numPr>
          <w:ilvl w:val="0"/>
          <w:numId w:val="8"/>
        </w:numPr>
        <w:spacing w:after="0" w:line="360" w:lineRule="auto"/>
        <w:contextualSpacing/>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дефторований</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дікальційфосфат</w:t>
      </w:r>
      <w:proofErr w:type="spellEnd"/>
    </w:p>
    <w:p w:rsidR="00817D98" w:rsidRPr="00196D38" w:rsidRDefault="00817D98" w:rsidP="00196D38">
      <w:pPr>
        <w:numPr>
          <w:ilvl w:val="0"/>
          <w:numId w:val="8"/>
        </w:numPr>
        <w:spacing w:after="0" w:line="360" w:lineRule="auto"/>
        <w:contextualSpacing/>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дефторований</w:t>
      </w:r>
      <w:proofErr w:type="spellEnd"/>
      <w:r w:rsidRPr="00196D38">
        <w:rPr>
          <w:rFonts w:ascii="Times New Roman" w:hAnsi="Times New Roman" w:cs="Times New Roman"/>
          <w:sz w:val="28"/>
          <w:szCs w:val="28"/>
          <w:lang w:val="uk-UA"/>
        </w:rPr>
        <w:t xml:space="preserve"> </w:t>
      </w:r>
      <w:proofErr w:type="spellStart"/>
      <w:r w:rsidRPr="00196D38">
        <w:rPr>
          <w:rFonts w:ascii="Times New Roman" w:hAnsi="Times New Roman" w:cs="Times New Roman"/>
          <w:sz w:val="28"/>
          <w:szCs w:val="28"/>
          <w:lang w:val="uk-UA"/>
        </w:rPr>
        <w:t>монокальційфосфат</w:t>
      </w:r>
      <w:proofErr w:type="spellEnd"/>
    </w:p>
    <w:p w:rsidR="00817D98" w:rsidRPr="00196D38" w:rsidRDefault="00817D98" w:rsidP="00196D38">
      <w:pPr>
        <w:numPr>
          <w:ilvl w:val="0"/>
          <w:numId w:val="8"/>
        </w:numPr>
        <w:spacing w:after="0" w:line="360" w:lineRule="auto"/>
        <w:contextualSpacing/>
        <w:rPr>
          <w:rFonts w:ascii="Times New Roman" w:hAnsi="Times New Roman" w:cs="Times New Roman"/>
          <w:sz w:val="28"/>
          <w:szCs w:val="28"/>
          <w:lang w:val="uk-UA"/>
        </w:rPr>
      </w:pPr>
      <w:proofErr w:type="spellStart"/>
      <w:r w:rsidRPr="00196D38">
        <w:rPr>
          <w:rFonts w:ascii="Times New Roman" w:hAnsi="Times New Roman" w:cs="Times New Roman"/>
          <w:sz w:val="28"/>
          <w:szCs w:val="28"/>
          <w:lang w:val="uk-UA"/>
        </w:rPr>
        <w:t>монофосфат</w:t>
      </w:r>
      <w:proofErr w:type="spellEnd"/>
      <w:r w:rsidRPr="00196D38">
        <w:rPr>
          <w:rFonts w:ascii="Times New Roman" w:hAnsi="Times New Roman" w:cs="Times New Roman"/>
          <w:sz w:val="28"/>
          <w:szCs w:val="28"/>
          <w:lang w:val="uk-UA"/>
        </w:rPr>
        <w:t xml:space="preserve"> натрію</w:t>
      </w:r>
    </w:p>
    <w:p w:rsidR="00817D98" w:rsidRPr="00196D38" w:rsidRDefault="00817D98" w:rsidP="00196D38">
      <w:pPr>
        <w:numPr>
          <w:ilvl w:val="0"/>
          <w:numId w:val="8"/>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фосфат кальцію-магнію</w:t>
      </w:r>
    </w:p>
    <w:p w:rsidR="00817D98" w:rsidRPr="00196D38" w:rsidRDefault="00817D98" w:rsidP="00196D38">
      <w:pPr>
        <w:numPr>
          <w:ilvl w:val="0"/>
          <w:numId w:val="8"/>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фосфат кальцію-натрію</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 xml:space="preserve">1.5. </w:t>
      </w:r>
      <w:r w:rsidRPr="00196D38">
        <w:rPr>
          <w:rFonts w:ascii="Times New Roman" w:hAnsi="Times New Roman" w:cs="Times New Roman"/>
          <w:b/>
          <w:sz w:val="28"/>
          <w:szCs w:val="28"/>
          <w:lang w:val="uk-UA"/>
        </w:rPr>
        <w:t>Магній:</w:t>
      </w:r>
    </w:p>
    <w:p w:rsidR="00817D98" w:rsidRPr="00196D38" w:rsidRDefault="00817D98" w:rsidP="00196D38">
      <w:pPr>
        <w:numPr>
          <w:ilvl w:val="0"/>
          <w:numId w:val="9"/>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окис магнію (безводний оксид магнію)</w:t>
      </w:r>
    </w:p>
    <w:p w:rsidR="00817D98" w:rsidRPr="00196D38" w:rsidRDefault="00817D98" w:rsidP="00196D38">
      <w:pPr>
        <w:numPr>
          <w:ilvl w:val="0"/>
          <w:numId w:val="9"/>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сульфат магнію</w:t>
      </w:r>
    </w:p>
    <w:p w:rsidR="00817D98" w:rsidRPr="00196D38" w:rsidRDefault="00817D98" w:rsidP="00196D38">
      <w:pPr>
        <w:numPr>
          <w:ilvl w:val="0"/>
          <w:numId w:val="9"/>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хлорид магнію</w:t>
      </w:r>
    </w:p>
    <w:p w:rsidR="00817D98" w:rsidRPr="00196D38" w:rsidRDefault="00817D98" w:rsidP="00196D38">
      <w:pPr>
        <w:numPr>
          <w:ilvl w:val="0"/>
          <w:numId w:val="9"/>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карбонат магнію</w:t>
      </w:r>
    </w:p>
    <w:p w:rsidR="00817D98" w:rsidRPr="00196D38" w:rsidRDefault="00817D98" w:rsidP="00196D38">
      <w:pPr>
        <w:numPr>
          <w:ilvl w:val="0"/>
          <w:numId w:val="9"/>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фосфат магнію</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lastRenderedPageBreak/>
        <w:t xml:space="preserve">1.6. </w:t>
      </w:r>
      <w:r w:rsidRPr="00196D38">
        <w:rPr>
          <w:rFonts w:ascii="Times New Roman" w:hAnsi="Times New Roman" w:cs="Times New Roman"/>
          <w:b/>
          <w:sz w:val="28"/>
          <w:szCs w:val="28"/>
          <w:lang w:val="uk-UA"/>
        </w:rPr>
        <w:t>Сірка:</w:t>
      </w:r>
    </w:p>
    <w:p w:rsidR="00817D98" w:rsidRPr="00196D38" w:rsidRDefault="00817D98" w:rsidP="00196D38">
      <w:pPr>
        <w:numPr>
          <w:ilvl w:val="0"/>
          <w:numId w:val="10"/>
        </w:numPr>
        <w:spacing w:after="0" w:line="360" w:lineRule="auto"/>
        <w:contextualSpacing/>
        <w:rPr>
          <w:rFonts w:ascii="Times New Roman" w:hAnsi="Times New Roman" w:cs="Times New Roman"/>
          <w:sz w:val="28"/>
          <w:szCs w:val="28"/>
          <w:lang w:val="uk-UA"/>
        </w:rPr>
      </w:pPr>
      <w:r w:rsidRPr="00196D38">
        <w:rPr>
          <w:rFonts w:ascii="Times New Roman" w:hAnsi="Times New Roman" w:cs="Times New Roman"/>
          <w:sz w:val="28"/>
          <w:szCs w:val="28"/>
          <w:lang w:val="uk-UA"/>
        </w:rPr>
        <w:t>сульфат натрію</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2. ІНШІ КОРМОВІ МАТЕРІАЛИ</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Пекарські дріжджі</w:t>
      </w:r>
    </w:p>
    <w:p w:rsidR="00817D98" w:rsidRPr="00196D38" w:rsidRDefault="00817D98" w:rsidP="00196D38">
      <w:pPr>
        <w:spacing w:after="0" w:line="360" w:lineRule="auto"/>
        <w:rPr>
          <w:rFonts w:ascii="Times New Roman" w:hAnsi="Times New Roman" w:cs="Times New Roman"/>
          <w:sz w:val="28"/>
          <w:szCs w:val="28"/>
          <w:lang w:val="uk-UA"/>
        </w:rPr>
      </w:pPr>
      <w:r w:rsidRPr="00196D38">
        <w:rPr>
          <w:rFonts w:ascii="Times New Roman" w:hAnsi="Times New Roman" w:cs="Times New Roman"/>
          <w:sz w:val="28"/>
          <w:szCs w:val="28"/>
          <w:lang w:val="uk-UA"/>
        </w:rPr>
        <w:t>Пивні дріжджі</w:t>
      </w:r>
    </w:p>
    <w:p w:rsidR="00817D98" w:rsidRPr="00196D38" w:rsidRDefault="00817D98" w:rsidP="00196D38">
      <w:pPr>
        <w:spacing w:after="0" w:line="360" w:lineRule="auto"/>
        <w:ind w:firstLine="709"/>
        <w:jc w:val="both"/>
        <w:rPr>
          <w:rFonts w:ascii="Times New Roman" w:hAnsi="Times New Roman" w:cs="Times New Roman"/>
          <w:sz w:val="28"/>
          <w:szCs w:val="28"/>
          <w:lang w:val="uk-UA"/>
        </w:rPr>
      </w:pPr>
    </w:p>
    <w:p w:rsidR="00794A2C" w:rsidRPr="00196D38" w:rsidRDefault="00794A2C" w:rsidP="00196D38">
      <w:pPr>
        <w:spacing w:after="0" w:line="360" w:lineRule="auto"/>
        <w:ind w:firstLine="709"/>
        <w:jc w:val="both"/>
        <w:rPr>
          <w:rFonts w:ascii="Times New Roman" w:hAnsi="Times New Roman" w:cs="Times New Roman"/>
          <w:sz w:val="28"/>
          <w:szCs w:val="28"/>
          <w:lang w:val="uk-UA"/>
        </w:rPr>
      </w:pPr>
    </w:p>
    <w:p w:rsidR="002E48BD" w:rsidRDefault="002E48B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941C5" w:rsidRDefault="000941C5" w:rsidP="000941C5">
      <w:pPr>
        <w:spacing w:after="0" w:line="360" w:lineRule="auto"/>
        <w:jc w:val="center"/>
        <w:rPr>
          <w:rFonts w:ascii="Times New Roman" w:hAnsi="Times New Roman" w:cs="Times New Roman"/>
          <w:b/>
          <w:sz w:val="28"/>
          <w:szCs w:val="28"/>
          <w:lang w:val="uk-UA"/>
        </w:rPr>
      </w:pPr>
      <w:r w:rsidRPr="00196D38">
        <w:rPr>
          <w:rFonts w:ascii="Times New Roman" w:hAnsi="Times New Roman" w:cs="Times New Roman"/>
          <w:b/>
          <w:sz w:val="28"/>
          <w:szCs w:val="28"/>
          <w:lang w:val="uk-UA"/>
        </w:rPr>
        <w:lastRenderedPageBreak/>
        <w:t>ДОДАТОК I</w:t>
      </w:r>
      <w:r>
        <w:rPr>
          <w:rFonts w:ascii="Times New Roman" w:hAnsi="Times New Roman" w:cs="Times New Roman"/>
          <w:b/>
          <w:sz w:val="28"/>
          <w:szCs w:val="28"/>
          <w:lang w:val="uk-UA"/>
        </w:rPr>
        <w:t>І</w:t>
      </w: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pPr>
        <w:rPr>
          <w:rFonts w:ascii="Times New Roman" w:hAnsi="Times New Roman" w:cs="Times New Roman"/>
          <w:color w:val="000000"/>
          <w:sz w:val="28"/>
          <w:szCs w:val="28"/>
          <w:lang w:val="uk-UA"/>
        </w:rPr>
      </w:pPr>
    </w:p>
    <w:p w:rsidR="00500FC8" w:rsidRDefault="00500FC8" w:rsidP="00500FC8">
      <w:pPr>
        <w:spacing w:after="0" w:line="24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Матеріали</w:t>
      </w:r>
    </w:p>
    <w:p w:rsidR="00500FC8" w:rsidRDefault="00500FC8" w:rsidP="00500FC8">
      <w:pPr>
        <w:spacing w:after="0" w:line="240" w:lineRule="auto"/>
        <w:jc w:val="center"/>
        <w:rPr>
          <w:rFonts w:ascii="Times New Roman" w:hAnsi="Times New Roman" w:cs="Times New Roman"/>
          <w:color w:val="000000"/>
          <w:sz w:val="28"/>
          <w:szCs w:val="28"/>
          <w:lang w:val="uk-UA"/>
        </w:rPr>
      </w:pPr>
      <w:r w:rsidRPr="003470A7">
        <w:rPr>
          <w:rFonts w:ascii="Times New Roman" w:hAnsi="Times New Roman" w:cs="Times New Roman"/>
          <w:color w:val="000000"/>
          <w:sz w:val="28"/>
          <w:szCs w:val="28"/>
          <w:lang w:val="uk-UA"/>
        </w:rPr>
        <w:t>Міжнародн</w:t>
      </w:r>
      <w:r>
        <w:rPr>
          <w:rFonts w:ascii="Times New Roman" w:hAnsi="Times New Roman" w:cs="Times New Roman"/>
          <w:color w:val="000000"/>
          <w:sz w:val="28"/>
          <w:szCs w:val="28"/>
          <w:lang w:val="uk-UA"/>
        </w:rPr>
        <w:t xml:space="preserve">ої науково-практичній </w:t>
      </w:r>
      <w:r w:rsidRPr="003470A7">
        <w:rPr>
          <w:rFonts w:ascii="Times New Roman" w:hAnsi="Times New Roman" w:cs="Times New Roman"/>
          <w:color w:val="000000"/>
          <w:sz w:val="28"/>
          <w:szCs w:val="28"/>
          <w:lang w:val="uk-UA"/>
        </w:rPr>
        <w:t>конференці</w:t>
      </w:r>
      <w:r>
        <w:rPr>
          <w:rFonts w:ascii="Times New Roman" w:hAnsi="Times New Roman" w:cs="Times New Roman"/>
          <w:color w:val="000000"/>
          <w:sz w:val="28"/>
          <w:szCs w:val="28"/>
          <w:lang w:val="uk-UA"/>
        </w:rPr>
        <w:t>ї</w:t>
      </w:r>
      <w:r w:rsidRPr="003470A7">
        <w:rPr>
          <w:rFonts w:ascii="Times New Roman" w:hAnsi="Times New Roman" w:cs="Times New Roman"/>
          <w:color w:val="000000"/>
          <w:sz w:val="28"/>
          <w:szCs w:val="28"/>
          <w:lang w:val="uk-UA"/>
        </w:rPr>
        <w:t xml:space="preserve"> «Сучасна інженерія агропромислових і харчових виробництв»</w:t>
      </w:r>
      <w:r>
        <w:rPr>
          <w:rFonts w:ascii="Times New Roman" w:hAnsi="Times New Roman" w:cs="Times New Roman"/>
          <w:color w:val="000000"/>
          <w:sz w:val="28"/>
          <w:szCs w:val="28"/>
          <w:lang w:val="uk-UA"/>
        </w:rPr>
        <w:t>,</w:t>
      </w:r>
      <w:r w:rsidRPr="003470A7">
        <w:rPr>
          <w:rFonts w:ascii="Times New Roman" w:hAnsi="Times New Roman" w:cs="Times New Roman"/>
          <w:color w:val="000000"/>
          <w:sz w:val="28"/>
          <w:szCs w:val="28"/>
          <w:lang w:val="uk-UA"/>
        </w:rPr>
        <w:t xml:space="preserve"> </w:t>
      </w:r>
    </w:p>
    <w:p w:rsidR="00693711" w:rsidRDefault="00500FC8" w:rsidP="00500FC8">
      <w:pPr>
        <w:spacing w:after="0" w:line="240" w:lineRule="auto"/>
        <w:jc w:val="center"/>
        <w:rPr>
          <w:rFonts w:ascii="Times New Roman" w:hAnsi="Times New Roman" w:cs="Times New Roman"/>
          <w:color w:val="000000"/>
          <w:sz w:val="28"/>
          <w:szCs w:val="28"/>
          <w:lang w:val="uk-UA"/>
        </w:rPr>
      </w:pPr>
      <w:r w:rsidRPr="003470A7">
        <w:rPr>
          <w:rFonts w:ascii="Times New Roman" w:hAnsi="Times New Roman" w:cs="Times New Roman"/>
          <w:color w:val="000000"/>
          <w:sz w:val="28"/>
          <w:szCs w:val="28"/>
          <w:lang w:val="uk-UA"/>
        </w:rPr>
        <w:t>м. Харків,</w:t>
      </w:r>
      <w:r>
        <w:rPr>
          <w:rFonts w:ascii="Times New Roman" w:hAnsi="Times New Roman" w:cs="Times New Roman"/>
          <w:color w:val="000000"/>
          <w:sz w:val="28"/>
          <w:szCs w:val="28"/>
          <w:lang w:val="uk-UA"/>
        </w:rPr>
        <w:t xml:space="preserve"> ДБТУ</w:t>
      </w:r>
    </w:p>
    <w:p w:rsidR="00500FC8" w:rsidRDefault="00500FC8">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500FC8" w:rsidRDefault="00500FC8">
      <w:pPr>
        <w:rPr>
          <w:rFonts w:ascii="Times New Roman" w:hAnsi="Times New Roman" w:cs="Times New Roman"/>
          <w:b/>
          <w:sz w:val="28"/>
          <w:szCs w:val="28"/>
          <w:lang w:val="uk-UA"/>
        </w:rPr>
      </w:pPr>
    </w:p>
    <w:p w:rsidR="00693711" w:rsidRDefault="00693711" w:rsidP="000941C5">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403850" cy="7410450"/>
            <wp:effectExtent l="1905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403850" cy="7410450"/>
                    </a:xfrm>
                    <a:prstGeom prst="rect">
                      <a:avLst/>
                    </a:prstGeom>
                    <a:noFill/>
                    <a:ln w="9525">
                      <a:noFill/>
                      <a:miter lim="800000"/>
                      <a:headEnd/>
                      <a:tailEnd/>
                    </a:ln>
                  </pic:spPr>
                </pic:pic>
              </a:graphicData>
            </a:graphic>
          </wp:inline>
        </w:drawing>
      </w:r>
    </w:p>
    <w:p w:rsidR="00693711" w:rsidRDefault="00693711" w:rsidP="000941C5">
      <w:pPr>
        <w:spacing w:after="0" w:line="360" w:lineRule="auto"/>
        <w:jc w:val="center"/>
        <w:rPr>
          <w:rFonts w:ascii="Times New Roman" w:hAnsi="Times New Roman" w:cs="Times New Roman"/>
          <w:b/>
          <w:sz w:val="28"/>
          <w:szCs w:val="28"/>
          <w:lang w:val="uk-UA"/>
        </w:rPr>
      </w:pPr>
    </w:p>
    <w:p w:rsidR="00693711" w:rsidRDefault="0069371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93711" w:rsidRPr="00196D38" w:rsidRDefault="00693711" w:rsidP="000941C5">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drawing>
          <wp:inline distT="0" distB="0" distL="0" distR="0">
            <wp:extent cx="5365750" cy="7581900"/>
            <wp:effectExtent l="1905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365750" cy="7581900"/>
                    </a:xfrm>
                    <a:prstGeom prst="rect">
                      <a:avLst/>
                    </a:prstGeom>
                    <a:noFill/>
                    <a:ln w="9525">
                      <a:noFill/>
                      <a:miter lim="800000"/>
                      <a:headEnd/>
                      <a:tailEnd/>
                    </a:ln>
                  </pic:spPr>
                </pic:pic>
              </a:graphicData>
            </a:graphic>
          </wp:inline>
        </w:drawing>
      </w:r>
    </w:p>
    <w:p w:rsidR="00C76CCC" w:rsidRDefault="00C76CCC" w:rsidP="00196D38">
      <w:pPr>
        <w:spacing w:after="0" w:line="360" w:lineRule="auto"/>
        <w:ind w:firstLine="709"/>
        <w:jc w:val="both"/>
        <w:rPr>
          <w:rFonts w:ascii="Times New Roman" w:hAnsi="Times New Roman" w:cs="Times New Roman"/>
          <w:sz w:val="28"/>
          <w:szCs w:val="28"/>
          <w:lang w:val="uk-UA"/>
        </w:rPr>
      </w:pPr>
    </w:p>
    <w:p w:rsidR="00693711" w:rsidRDefault="00693711" w:rsidP="00196D38">
      <w:pPr>
        <w:spacing w:after="0" w:line="360" w:lineRule="auto"/>
        <w:ind w:firstLine="709"/>
        <w:jc w:val="both"/>
        <w:rPr>
          <w:rFonts w:ascii="Times New Roman" w:hAnsi="Times New Roman" w:cs="Times New Roman"/>
          <w:sz w:val="28"/>
          <w:szCs w:val="28"/>
          <w:lang w:val="uk-UA"/>
        </w:rPr>
      </w:pPr>
    </w:p>
    <w:p w:rsidR="00693711" w:rsidRDefault="00693711" w:rsidP="00196D38">
      <w:pPr>
        <w:spacing w:after="0" w:line="360" w:lineRule="auto"/>
        <w:ind w:firstLine="709"/>
        <w:jc w:val="both"/>
        <w:rPr>
          <w:rFonts w:ascii="Times New Roman" w:hAnsi="Times New Roman" w:cs="Times New Roman"/>
          <w:sz w:val="28"/>
          <w:szCs w:val="28"/>
          <w:lang w:val="uk-UA"/>
        </w:rPr>
      </w:pPr>
    </w:p>
    <w:p w:rsidR="00693711" w:rsidRDefault="00693711" w:rsidP="00196D38">
      <w:pPr>
        <w:spacing w:after="0" w:line="360" w:lineRule="auto"/>
        <w:ind w:firstLine="709"/>
        <w:jc w:val="both"/>
        <w:rPr>
          <w:rFonts w:ascii="Times New Roman" w:hAnsi="Times New Roman" w:cs="Times New Roman"/>
          <w:sz w:val="28"/>
          <w:szCs w:val="28"/>
          <w:lang w:val="uk-UA"/>
        </w:rPr>
      </w:pPr>
    </w:p>
    <w:p w:rsidR="00693711" w:rsidRDefault="00693711" w:rsidP="00196D38">
      <w:pPr>
        <w:spacing w:after="0" w:line="360" w:lineRule="auto"/>
        <w:ind w:firstLine="709"/>
        <w:jc w:val="both"/>
        <w:rPr>
          <w:rFonts w:ascii="Times New Roman" w:hAnsi="Times New Roman" w:cs="Times New Roman"/>
          <w:sz w:val="28"/>
          <w:szCs w:val="28"/>
          <w:lang w:val="uk-UA"/>
        </w:rPr>
      </w:pPr>
    </w:p>
    <w:p w:rsidR="00693711" w:rsidRDefault="00620067" w:rsidP="00196D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308600" cy="7594600"/>
            <wp:effectExtent l="1905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5308600" cy="7594600"/>
                    </a:xfrm>
                    <a:prstGeom prst="rect">
                      <a:avLst/>
                    </a:prstGeom>
                    <a:noFill/>
                    <a:ln w="9525">
                      <a:noFill/>
                      <a:miter lim="800000"/>
                      <a:headEnd/>
                      <a:tailEnd/>
                    </a:ln>
                  </pic:spPr>
                </pic:pic>
              </a:graphicData>
            </a:graphic>
          </wp:inline>
        </w:drawing>
      </w:r>
    </w:p>
    <w:p w:rsidR="00620067" w:rsidRDefault="00620067" w:rsidP="00196D38">
      <w:pPr>
        <w:spacing w:after="0" w:line="360" w:lineRule="auto"/>
        <w:ind w:firstLine="709"/>
        <w:jc w:val="both"/>
        <w:rPr>
          <w:rFonts w:ascii="Times New Roman" w:hAnsi="Times New Roman" w:cs="Times New Roman"/>
          <w:sz w:val="28"/>
          <w:szCs w:val="28"/>
          <w:lang w:val="uk-UA"/>
        </w:rPr>
      </w:pPr>
    </w:p>
    <w:p w:rsidR="00620067" w:rsidRDefault="00620067" w:rsidP="00196D38">
      <w:pPr>
        <w:spacing w:after="0" w:line="360" w:lineRule="auto"/>
        <w:ind w:firstLine="709"/>
        <w:jc w:val="both"/>
        <w:rPr>
          <w:rFonts w:ascii="Times New Roman" w:hAnsi="Times New Roman" w:cs="Times New Roman"/>
          <w:sz w:val="28"/>
          <w:szCs w:val="28"/>
          <w:lang w:val="uk-UA"/>
        </w:rPr>
      </w:pPr>
    </w:p>
    <w:p w:rsidR="00620067" w:rsidRDefault="0062006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20067" w:rsidRDefault="00620067" w:rsidP="001E426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75350" cy="8413750"/>
            <wp:effectExtent l="1905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5975350" cy="8413750"/>
                    </a:xfrm>
                    <a:prstGeom prst="rect">
                      <a:avLst/>
                    </a:prstGeom>
                    <a:noFill/>
                    <a:ln w="9525">
                      <a:noFill/>
                      <a:miter lim="800000"/>
                      <a:headEnd/>
                      <a:tailEnd/>
                    </a:ln>
                  </pic:spPr>
                </pic:pic>
              </a:graphicData>
            </a:graphic>
          </wp:inline>
        </w:drawing>
      </w:r>
    </w:p>
    <w:p w:rsidR="001E4269" w:rsidRDefault="001E4269" w:rsidP="001E4269">
      <w:pPr>
        <w:spacing w:after="0" w:line="360" w:lineRule="auto"/>
        <w:jc w:val="both"/>
        <w:rPr>
          <w:rFonts w:ascii="Times New Roman" w:hAnsi="Times New Roman" w:cs="Times New Roman"/>
          <w:sz w:val="28"/>
          <w:szCs w:val="28"/>
          <w:lang w:val="uk-UA"/>
        </w:rPr>
      </w:pPr>
    </w:p>
    <w:p w:rsidR="001E4269" w:rsidRDefault="001E42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E4269" w:rsidRDefault="009638E5" w:rsidP="001E426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308600" cy="7556500"/>
            <wp:effectExtent l="1905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5308600" cy="7556500"/>
                    </a:xfrm>
                    <a:prstGeom prst="rect">
                      <a:avLst/>
                    </a:prstGeom>
                    <a:noFill/>
                    <a:ln w="9525">
                      <a:noFill/>
                      <a:miter lim="800000"/>
                      <a:headEnd/>
                      <a:tailEnd/>
                    </a:ln>
                  </pic:spPr>
                </pic:pic>
              </a:graphicData>
            </a:graphic>
          </wp:inline>
        </w:drawing>
      </w:r>
    </w:p>
    <w:p w:rsidR="004857C2" w:rsidRDefault="004857C2" w:rsidP="001E4269">
      <w:pPr>
        <w:spacing w:after="0" w:line="360" w:lineRule="auto"/>
        <w:jc w:val="both"/>
        <w:rPr>
          <w:rFonts w:ascii="Times New Roman" w:hAnsi="Times New Roman" w:cs="Times New Roman"/>
          <w:sz w:val="28"/>
          <w:szCs w:val="28"/>
          <w:lang w:val="uk-UA"/>
        </w:rPr>
      </w:pPr>
    </w:p>
    <w:p w:rsidR="004857C2" w:rsidRDefault="004857C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857C2" w:rsidRDefault="004857C2" w:rsidP="001E426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03850" cy="7537450"/>
            <wp:effectExtent l="1905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cstate="print"/>
                    <a:srcRect/>
                    <a:stretch>
                      <a:fillRect/>
                    </a:stretch>
                  </pic:blipFill>
                  <pic:spPr bwMode="auto">
                    <a:xfrm>
                      <a:off x="0" y="0"/>
                      <a:ext cx="5403850" cy="7537450"/>
                    </a:xfrm>
                    <a:prstGeom prst="rect">
                      <a:avLst/>
                    </a:prstGeom>
                    <a:noFill/>
                    <a:ln w="9525">
                      <a:noFill/>
                      <a:miter lim="800000"/>
                      <a:headEnd/>
                      <a:tailEnd/>
                    </a:ln>
                  </pic:spPr>
                </pic:pic>
              </a:graphicData>
            </a:graphic>
          </wp:inline>
        </w:drawing>
      </w:r>
    </w:p>
    <w:p w:rsidR="004857C2" w:rsidRDefault="004857C2" w:rsidP="001E4269">
      <w:pPr>
        <w:spacing w:after="0" w:line="360" w:lineRule="auto"/>
        <w:jc w:val="both"/>
        <w:rPr>
          <w:rFonts w:ascii="Times New Roman" w:hAnsi="Times New Roman" w:cs="Times New Roman"/>
          <w:sz w:val="28"/>
          <w:szCs w:val="28"/>
          <w:lang w:val="uk-UA"/>
        </w:rPr>
      </w:pPr>
    </w:p>
    <w:p w:rsidR="004857C2" w:rsidRDefault="004857C2" w:rsidP="001E4269">
      <w:pPr>
        <w:spacing w:after="0" w:line="360" w:lineRule="auto"/>
        <w:jc w:val="both"/>
        <w:rPr>
          <w:rFonts w:ascii="Times New Roman" w:hAnsi="Times New Roman" w:cs="Times New Roman"/>
          <w:sz w:val="28"/>
          <w:szCs w:val="28"/>
          <w:lang w:val="uk-UA"/>
        </w:rPr>
      </w:pPr>
    </w:p>
    <w:p w:rsidR="004857C2" w:rsidRDefault="004857C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857C2" w:rsidRPr="00196D38" w:rsidRDefault="00CF1A13" w:rsidP="001E426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295900" cy="742315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srcRect/>
                    <a:stretch>
                      <a:fillRect/>
                    </a:stretch>
                  </pic:blipFill>
                  <pic:spPr bwMode="auto">
                    <a:xfrm>
                      <a:off x="0" y="0"/>
                      <a:ext cx="5295900" cy="7423150"/>
                    </a:xfrm>
                    <a:prstGeom prst="rect">
                      <a:avLst/>
                    </a:prstGeom>
                    <a:noFill/>
                    <a:ln w="9525">
                      <a:noFill/>
                      <a:miter lim="800000"/>
                      <a:headEnd/>
                      <a:tailEnd/>
                    </a:ln>
                  </pic:spPr>
                </pic:pic>
              </a:graphicData>
            </a:graphic>
          </wp:inline>
        </w:drawing>
      </w:r>
    </w:p>
    <w:sectPr w:rsidR="004857C2" w:rsidRPr="00196D38" w:rsidSect="002D4F89">
      <w:footerReference w:type="default" r:id="rId18"/>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FAC" w:rsidRDefault="009E3FAC" w:rsidP="00BF4FBC">
      <w:pPr>
        <w:spacing w:after="0" w:line="240" w:lineRule="auto"/>
      </w:pPr>
      <w:r>
        <w:separator/>
      </w:r>
    </w:p>
  </w:endnote>
  <w:endnote w:type="continuationSeparator" w:id="0">
    <w:p w:rsidR="009E3FAC" w:rsidRDefault="009E3FAC" w:rsidP="00BF4F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1913322"/>
      <w:docPartObj>
        <w:docPartGallery w:val="Page Numbers (Bottom of Page)"/>
        <w:docPartUnique/>
      </w:docPartObj>
    </w:sdtPr>
    <w:sdtContent>
      <w:p w:rsidR="00BF4FBC" w:rsidRDefault="001D13E1">
        <w:pPr>
          <w:pStyle w:val="a6"/>
          <w:jc w:val="right"/>
        </w:pPr>
        <w:r>
          <w:fldChar w:fldCharType="begin"/>
        </w:r>
        <w:r w:rsidR="00BF4FBC">
          <w:instrText>PAGE   \* MERGEFORMAT</w:instrText>
        </w:r>
        <w:r>
          <w:fldChar w:fldCharType="separate"/>
        </w:r>
        <w:r w:rsidR="0003269F">
          <w:rPr>
            <w:noProof/>
          </w:rPr>
          <w:t>2</w:t>
        </w:r>
        <w:r>
          <w:fldChar w:fldCharType="end"/>
        </w:r>
      </w:p>
    </w:sdtContent>
  </w:sdt>
  <w:p w:rsidR="00BF4FBC" w:rsidRDefault="00BF4FB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FAC" w:rsidRDefault="009E3FAC" w:rsidP="00BF4FBC">
      <w:pPr>
        <w:spacing w:after="0" w:line="240" w:lineRule="auto"/>
      </w:pPr>
      <w:r>
        <w:separator/>
      </w:r>
    </w:p>
  </w:footnote>
  <w:footnote w:type="continuationSeparator" w:id="0">
    <w:p w:rsidR="009E3FAC" w:rsidRDefault="009E3FAC" w:rsidP="00BF4FB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A49C0"/>
    <w:multiLevelType w:val="hybridMultilevel"/>
    <w:tmpl w:val="00CE3CE4"/>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F04FA7"/>
    <w:multiLevelType w:val="hybridMultilevel"/>
    <w:tmpl w:val="12B4F084"/>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C363D2"/>
    <w:multiLevelType w:val="hybridMultilevel"/>
    <w:tmpl w:val="88B03198"/>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315016"/>
    <w:multiLevelType w:val="hybridMultilevel"/>
    <w:tmpl w:val="BA667E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0E246A4"/>
    <w:multiLevelType w:val="hybridMultilevel"/>
    <w:tmpl w:val="8BEE9BFC"/>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9402DE3"/>
    <w:multiLevelType w:val="hybridMultilevel"/>
    <w:tmpl w:val="4704F5BC"/>
    <w:lvl w:ilvl="0" w:tplc="10726B7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6FB7F7A"/>
    <w:multiLevelType w:val="hybridMultilevel"/>
    <w:tmpl w:val="64046F84"/>
    <w:lvl w:ilvl="0" w:tplc="D40447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63F7F2F"/>
    <w:multiLevelType w:val="hybridMultilevel"/>
    <w:tmpl w:val="3FA03546"/>
    <w:lvl w:ilvl="0" w:tplc="B816B9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6814903"/>
    <w:multiLevelType w:val="hybridMultilevel"/>
    <w:tmpl w:val="578C076C"/>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16063FC"/>
    <w:multiLevelType w:val="hybridMultilevel"/>
    <w:tmpl w:val="EA02DC20"/>
    <w:lvl w:ilvl="0" w:tplc="10726B7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5"/>
  </w:num>
  <w:num w:numId="4">
    <w:abstractNumId w:val="7"/>
  </w:num>
  <w:num w:numId="5">
    <w:abstractNumId w:val="9"/>
  </w:num>
  <w:num w:numId="6">
    <w:abstractNumId w:val="0"/>
  </w:num>
  <w:num w:numId="7">
    <w:abstractNumId w:val="2"/>
  </w:num>
  <w:num w:numId="8">
    <w:abstractNumId w:val="8"/>
  </w:num>
  <w:num w:numId="9">
    <w:abstractNumId w:val="4"/>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C76CCC"/>
    <w:rsid w:val="000073BA"/>
    <w:rsid w:val="00023A42"/>
    <w:rsid w:val="0003269F"/>
    <w:rsid w:val="000820D1"/>
    <w:rsid w:val="000923A6"/>
    <w:rsid w:val="000941C5"/>
    <w:rsid w:val="000A37A1"/>
    <w:rsid w:val="000B0336"/>
    <w:rsid w:val="00102E02"/>
    <w:rsid w:val="00131A71"/>
    <w:rsid w:val="001349A8"/>
    <w:rsid w:val="00173F83"/>
    <w:rsid w:val="00184F26"/>
    <w:rsid w:val="00196D38"/>
    <w:rsid w:val="001D13E1"/>
    <w:rsid w:val="001D253D"/>
    <w:rsid w:val="001E4269"/>
    <w:rsid w:val="001F6636"/>
    <w:rsid w:val="00200C94"/>
    <w:rsid w:val="00224F8E"/>
    <w:rsid w:val="00244D00"/>
    <w:rsid w:val="0029124A"/>
    <w:rsid w:val="002D4CE1"/>
    <w:rsid w:val="002D4F89"/>
    <w:rsid w:val="002E0EE2"/>
    <w:rsid w:val="002E48BD"/>
    <w:rsid w:val="002F734C"/>
    <w:rsid w:val="00323330"/>
    <w:rsid w:val="003470A7"/>
    <w:rsid w:val="003A7B58"/>
    <w:rsid w:val="004143AC"/>
    <w:rsid w:val="00430B78"/>
    <w:rsid w:val="00441B29"/>
    <w:rsid w:val="004452A5"/>
    <w:rsid w:val="004706A8"/>
    <w:rsid w:val="00471C87"/>
    <w:rsid w:val="004829E9"/>
    <w:rsid w:val="004857C2"/>
    <w:rsid w:val="00496716"/>
    <w:rsid w:val="004D28DE"/>
    <w:rsid w:val="004F1074"/>
    <w:rsid w:val="004F72B7"/>
    <w:rsid w:val="00500FC8"/>
    <w:rsid w:val="00502D96"/>
    <w:rsid w:val="005111DF"/>
    <w:rsid w:val="00574D61"/>
    <w:rsid w:val="00576E3F"/>
    <w:rsid w:val="005C41E3"/>
    <w:rsid w:val="006021F4"/>
    <w:rsid w:val="00603718"/>
    <w:rsid w:val="00610871"/>
    <w:rsid w:val="00620067"/>
    <w:rsid w:val="00643810"/>
    <w:rsid w:val="006458A3"/>
    <w:rsid w:val="00645FC2"/>
    <w:rsid w:val="006569D8"/>
    <w:rsid w:val="00660200"/>
    <w:rsid w:val="00686414"/>
    <w:rsid w:val="00693711"/>
    <w:rsid w:val="00695BD9"/>
    <w:rsid w:val="006D0844"/>
    <w:rsid w:val="006D4F10"/>
    <w:rsid w:val="006D6B5F"/>
    <w:rsid w:val="006F3A2D"/>
    <w:rsid w:val="00757C2C"/>
    <w:rsid w:val="00767305"/>
    <w:rsid w:val="007724C8"/>
    <w:rsid w:val="00783451"/>
    <w:rsid w:val="007863F6"/>
    <w:rsid w:val="00790EED"/>
    <w:rsid w:val="00794A2C"/>
    <w:rsid w:val="007D6A4A"/>
    <w:rsid w:val="007E4557"/>
    <w:rsid w:val="00817D98"/>
    <w:rsid w:val="008505CE"/>
    <w:rsid w:val="0088367E"/>
    <w:rsid w:val="008A6F13"/>
    <w:rsid w:val="00914915"/>
    <w:rsid w:val="0092002A"/>
    <w:rsid w:val="00926F47"/>
    <w:rsid w:val="00927619"/>
    <w:rsid w:val="009638E5"/>
    <w:rsid w:val="009744B1"/>
    <w:rsid w:val="009B5A83"/>
    <w:rsid w:val="009C3FC5"/>
    <w:rsid w:val="009E3FAC"/>
    <w:rsid w:val="00A33094"/>
    <w:rsid w:val="00A35937"/>
    <w:rsid w:val="00A53921"/>
    <w:rsid w:val="00AB4CDF"/>
    <w:rsid w:val="00AE1A8A"/>
    <w:rsid w:val="00AF4CCD"/>
    <w:rsid w:val="00B00EF5"/>
    <w:rsid w:val="00B319A7"/>
    <w:rsid w:val="00B74D38"/>
    <w:rsid w:val="00BC5CA2"/>
    <w:rsid w:val="00BE100C"/>
    <w:rsid w:val="00BF4FBC"/>
    <w:rsid w:val="00BF5EBC"/>
    <w:rsid w:val="00BF62B0"/>
    <w:rsid w:val="00C36A7E"/>
    <w:rsid w:val="00C37C86"/>
    <w:rsid w:val="00C754F8"/>
    <w:rsid w:val="00C76CCC"/>
    <w:rsid w:val="00C8052F"/>
    <w:rsid w:val="00C86D2D"/>
    <w:rsid w:val="00CE0C1E"/>
    <w:rsid w:val="00CF1A13"/>
    <w:rsid w:val="00CF6989"/>
    <w:rsid w:val="00D00235"/>
    <w:rsid w:val="00DF3C13"/>
    <w:rsid w:val="00DF40DF"/>
    <w:rsid w:val="00E15D5F"/>
    <w:rsid w:val="00E816B7"/>
    <w:rsid w:val="00EB49D7"/>
    <w:rsid w:val="00ED46B3"/>
    <w:rsid w:val="00EE56A3"/>
    <w:rsid w:val="00F115C1"/>
    <w:rsid w:val="00F414EB"/>
    <w:rsid w:val="00F71E61"/>
    <w:rsid w:val="00FA7C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6" type="connector" idref="#Прямая со стрелкой 10"/>
        <o:r id="V:Rule7" type="connector" idref="#Прямая со стрелкой 8"/>
        <o:r id="V:Rule8" type="connector" idref="#Прямая со стрелкой 12"/>
        <o:r id="V:Rule9" type="connector" idref="#Прямая со стрелкой 9"/>
        <o:r id="V:Rule10" type="connector" idref="#Прямая со стрелкой 1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F8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76CCC"/>
    <w:pPr>
      <w:ind w:left="720"/>
      <w:contextualSpacing/>
    </w:pPr>
  </w:style>
  <w:style w:type="paragraph" w:styleId="a4">
    <w:name w:val="header"/>
    <w:basedOn w:val="a"/>
    <w:link w:val="a5"/>
    <w:uiPriority w:val="99"/>
    <w:unhideWhenUsed/>
    <w:rsid w:val="00BF4FB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F4FBC"/>
  </w:style>
  <w:style w:type="paragraph" w:styleId="a6">
    <w:name w:val="footer"/>
    <w:basedOn w:val="a"/>
    <w:link w:val="a7"/>
    <w:uiPriority w:val="99"/>
    <w:unhideWhenUsed/>
    <w:rsid w:val="00BF4FB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F4FBC"/>
  </w:style>
  <w:style w:type="table" w:styleId="a8">
    <w:name w:val="Table Grid"/>
    <w:basedOn w:val="a1"/>
    <w:uiPriority w:val="39"/>
    <w:rsid w:val="002912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17D98"/>
    <w:rPr>
      <w:color w:val="0563C1" w:themeColor="hyperlink"/>
      <w:u w:val="single"/>
    </w:rPr>
  </w:style>
  <w:style w:type="paragraph" w:styleId="aa">
    <w:name w:val="Balloon Text"/>
    <w:basedOn w:val="a"/>
    <w:link w:val="ab"/>
    <w:uiPriority w:val="99"/>
    <w:semiHidden/>
    <w:unhideWhenUsed/>
    <w:rsid w:val="0069371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9371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ganic-meat.com.ua/uk/pro-kompanyu/" TargetMode="Externa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reston.ua/kyiv_topics/luchshie-myasnyie-restoranyi-kiev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gropolit.com/infographics/view/94"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C642AE-61FF-4D34-8E4B-6A09B8144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30</Pages>
  <Words>3642</Words>
  <Characters>20764</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Инна</cp:lastModifiedBy>
  <cp:revision>33</cp:revision>
  <dcterms:created xsi:type="dcterms:W3CDTF">2022-12-07T19:48:00Z</dcterms:created>
  <dcterms:modified xsi:type="dcterms:W3CDTF">2022-12-10T02:03:00Z</dcterms:modified>
</cp:coreProperties>
</file>