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F0ABA" w14:textId="4CED7419" w:rsidR="007F75C1" w:rsidRDefault="007F75C1">
      <w:pPr>
        <w:rPr>
          <w:rStyle w:val="apple-converted-spac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Виконала Коренєва Крістіна Олександрівна</w:t>
      </w:r>
      <w:r w:rsidR="00780FE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,учениця </w:t>
      </w:r>
      <w:r w:rsidR="00690E78" w:rsidRPr="000C2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Фахов</w:t>
      </w:r>
      <w:r w:rsidR="00690E78" w:rsidRPr="000C2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ого</w:t>
      </w:r>
      <w:r w:rsidR="00690E78" w:rsidRPr="000C239F">
        <w:rPr>
          <w:rStyle w:val="apple-converted-spac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690E78" w:rsidRPr="000C239F">
        <w:rPr>
          <w:rStyle w:val="a6"/>
          <w:rFonts w:ascii="Times New Roman" w:eastAsia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>коледж</w:t>
      </w:r>
      <w:r w:rsidR="00690E78" w:rsidRPr="000C239F">
        <w:rPr>
          <w:rStyle w:val="a6"/>
          <w:rFonts w:ascii="Times New Roman" w:eastAsia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lang w:val="uk-UA"/>
        </w:rPr>
        <w:t>у</w:t>
      </w:r>
      <w:r w:rsidR="00690E78" w:rsidRPr="000C239F">
        <w:rPr>
          <w:rStyle w:val="apple-converted-spac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690E78" w:rsidRPr="000C2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інформаційних систем і технологій ДВНЗ “</w:t>
      </w:r>
      <w:r w:rsidR="00690E78" w:rsidRPr="000C239F">
        <w:rPr>
          <w:rStyle w:val="a6"/>
          <w:rFonts w:ascii="Times New Roman" w:eastAsia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>КНЕУ</w:t>
      </w:r>
      <w:r w:rsidR="00690E78" w:rsidRPr="000C239F">
        <w:rPr>
          <w:rStyle w:val="apple-converted-spac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690E78" w:rsidRPr="000C2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ім. В. Гетьмана”.</w:t>
      </w:r>
      <w:r w:rsidR="00690E78" w:rsidRPr="000C239F">
        <w:rPr>
          <w:rStyle w:val="apple-converted-spac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</w:p>
    <w:p w14:paraId="4C8BB068" w14:textId="77777777" w:rsidR="000C239F" w:rsidRPr="000C239F" w:rsidRDefault="000C239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187CF818" w14:textId="482781A8" w:rsidR="00CE053E" w:rsidRPr="00DB232B" w:rsidRDefault="00466E1A" w:rsidP="00DB232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F75C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1475D1" w:rsidRPr="007F75C1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Органічне виробництво та харчування- очима студентів»</w:t>
      </w:r>
    </w:p>
    <w:p w14:paraId="59BD062E" w14:textId="566C6C20" w:rsidR="001475D1" w:rsidRPr="00FD41EE" w:rsidRDefault="00A10B26" w:rsidP="00B82EDA">
      <w:pPr>
        <w:pStyle w:val="1"/>
        <w:rPr>
          <w:lang w:val="uk-UA"/>
        </w:rPr>
      </w:pPr>
      <w:r w:rsidRPr="00FD41EE">
        <w:rPr>
          <w:lang w:val="uk-UA"/>
        </w:rPr>
        <w:t xml:space="preserve">Вступ </w:t>
      </w:r>
    </w:p>
    <w:p w14:paraId="6963C285" w14:textId="41A8A93A" w:rsidR="00552565" w:rsidRPr="00E51948" w:rsidRDefault="00FD6F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Органічне виробництво та харчування зараз дуже </w:t>
      </w:r>
      <w:r w:rsidR="00DB4AF0" w:rsidRPr="00E51948">
        <w:rPr>
          <w:rFonts w:ascii="Times New Roman" w:hAnsi="Times New Roman" w:cs="Times New Roman"/>
          <w:sz w:val="28"/>
          <w:szCs w:val="28"/>
          <w:lang w:val="uk-UA"/>
        </w:rPr>
        <w:t>користується попитом серед всього світу.</w:t>
      </w:r>
      <w:r w:rsidR="00F33D1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Тому що синоніми до слова «органічне»</w:t>
      </w:r>
      <w:r w:rsidR="00343171" w:rsidRPr="00E5194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93160" w:rsidRPr="00E51948">
        <w:rPr>
          <w:rFonts w:ascii="Times New Roman" w:hAnsi="Times New Roman" w:cs="Times New Roman"/>
          <w:sz w:val="28"/>
          <w:szCs w:val="28"/>
          <w:lang w:val="uk-UA"/>
        </w:rPr>
        <w:t>свіже, натуральне, корисне</w:t>
      </w:r>
      <w:r w:rsidR="00790C06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.Зараз піклування за собою стає все більш популярним,а </w:t>
      </w:r>
      <w:r w:rsidR="00860B3C" w:rsidRPr="00E51948">
        <w:rPr>
          <w:rFonts w:ascii="Times New Roman" w:hAnsi="Times New Roman" w:cs="Times New Roman"/>
          <w:sz w:val="28"/>
          <w:szCs w:val="28"/>
          <w:lang w:val="uk-UA"/>
        </w:rPr>
        <w:t>правильно харчуватися та вести здоровий спосіб життя-це маст хев,як то кажуть.</w:t>
      </w:r>
      <w:r w:rsidR="000A5E49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Чим раніше ми починаємо доглядати за собою і своїм харчуванням,тим </w:t>
      </w:r>
      <w:r w:rsidR="00C57610" w:rsidRPr="00E51948">
        <w:rPr>
          <w:rFonts w:ascii="Times New Roman" w:hAnsi="Times New Roman" w:cs="Times New Roman"/>
          <w:sz w:val="28"/>
          <w:szCs w:val="28"/>
          <w:lang w:val="uk-UA"/>
        </w:rPr>
        <w:t>здоровіше та красивіше ми будемо.</w:t>
      </w:r>
    </w:p>
    <w:p w14:paraId="7E70E80A" w14:textId="00A05D2A" w:rsidR="00C57610" w:rsidRPr="00E51948" w:rsidRDefault="00C5761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«Ми те,що ми їмо</w:t>
      </w:r>
      <w:r w:rsidR="008C7FB4" w:rsidRPr="00E5194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2322B8C0" w14:textId="061662D7" w:rsidR="008C7FB4" w:rsidRPr="00E51948" w:rsidRDefault="008C7F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E7F0CC1" w14:textId="77777777" w:rsidR="001919DA" w:rsidRPr="00E51948" w:rsidRDefault="00624267" w:rsidP="00434851">
      <w:pPr>
        <w:pStyle w:val="1"/>
        <w:rPr>
          <w:lang w:val="uk-UA"/>
        </w:rPr>
      </w:pPr>
      <w:r w:rsidRPr="00E51948">
        <w:rPr>
          <w:lang w:val="uk-UA"/>
        </w:rPr>
        <w:t>Спочатку давайте розберемося,що ж таке органічне виробництво?</w:t>
      </w:r>
    </w:p>
    <w:p w14:paraId="2F6D4526" w14:textId="7DCF8A5D" w:rsidR="001919DA" w:rsidRPr="001919DA" w:rsidRDefault="001919DA" w:rsidP="001919D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val="uk-UA"/>
        </w:rPr>
        <w:t>О</w:t>
      </w:r>
      <w:r w:rsidRPr="001919DA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</w:rPr>
        <w:t>рганічне виробництво</w:t>
      </w:r>
      <w:r w:rsidRPr="001919DA">
        <w:rPr>
          <w:rFonts w:ascii="Times New Roman" w:eastAsia="Times New Roman" w:hAnsi="Times New Roman" w:cs="Times New Roman"/>
          <w:color w:val="202122"/>
          <w:sz w:val="28"/>
          <w:szCs w:val="28"/>
        </w:rPr>
        <w:t> - сертифікована діяльність, пов’язана з виробництвом сільськогосподарської продукції (у тому числі всі стадії технологічного процесу, а саме первинне виробництво (включаючи збирання), підготовка, обробка, змішування та пов’язані з цим процедури, наповнення, пакування, переробка, відновлення та інші зміни стану продукції), що провадиться із дотриманням вимог законодавства у сфері органічного виробництва, обігу та маркування органічної продукції.</w:t>
      </w:r>
      <w:r w:rsidR="004432A0" w:rsidRPr="00E51948">
        <w:rPr>
          <w:rFonts w:ascii="Times New Roman" w:eastAsia="Times New Roman" w:hAnsi="Times New Roman" w:cs="Times New Roman"/>
          <w:color w:val="202122"/>
          <w:sz w:val="28"/>
          <w:szCs w:val="28"/>
          <w:lang w:val="uk-UA"/>
        </w:rPr>
        <w:t>[1]</w:t>
      </w:r>
    </w:p>
    <w:p w14:paraId="0ABF0FA6" w14:textId="6E349BD9" w:rsidR="00C90C37" w:rsidRDefault="009C0916" w:rsidP="00C90C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Взагалі</w:t>
      </w:r>
      <w:r w:rsidR="00553498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продукти,які не мають синтетичних речовин та ГМО</w:t>
      </w:r>
      <w:r w:rsidR="009F5761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ми також називаємо органічними.</w:t>
      </w:r>
      <w:r w:rsidR="00FF198E" w:rsidRPr="00E51948">
        <w:rPr>
          <w:rFonts w:ascii="Times New Roman" w:hAnsi="Times New Roman" w:cs="Times New Roman"/>
          <w:sz w:val="28"/>
          <w:szCs w:val="28"/>
          <w:lang w:val="uk-UA"/>
        </w:rPr>
        <w:t>Всі ці речовини</w:t>
      </w:r>
      <w:r w:rsidR="00E151A6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погано вплива</w:t>
      </w:r>
      <w:r w:rsidR="00FF198E" w:rsidRPr="00E51948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E151A6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FF198E" w:rsidRPr="00E51948">
        <w:rPr>
          <w:rFonts w:ascii="Times New Roman" w:hAnsi="Times New Roman" w:cs="Times New Roman"/>
          <w:sz w:val="28"/>
          <w:szCs w:val="28"/>
          <w:lang w:val="uk-UA"/>
        </w:rPr>
        <w:t>харчування людей.</w:t>
      </w:r>
      <w:r w:rsidR="00C90C3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Однак, аби продукти харчування визнали органічними, земля має відповідати певним вимогам щодо рівня її забруднення шкідливими речовинами. Тому в органічному сільському господарстві поліпшують родючість грунтів природними методами — сидератами, компостом, перегноєм, сівозміною тощо.[2]</w:t>
      </w:r>
    </w:p>
    <w:p w14:paraId="2F7B5ECB" w14:textId="77777777" w:rsidR="00CD2DC2" w:rsidRPr="00B072C1" w:rsidRDefault="00CD2DC2">
      <w:pPr>
        <w:pStyle w:val="p1"/>
        <w:divId w:val="1432554861"/>
        <w:rPr>
          <w:rFonts w:ascii="Times New Roman" w:hAnsi="Times New Roman"/>
          <w:sz w:val="28"/>
          <w:szCs w:val="28"/>
        </w:rPr>
      </w:pPr>
      <w:r w:rsidRPr="00B072C1">
        <w:rPr>
          <w:rStyle w:val="s1"/>
          <w:rFonts w:ascii="Times New Roman" w:hAnsi="Times New Roman"/>
          <w:sz w:val="28"/>
          <w:szCs w:val="28"/>
        </w:rPr>
        <w:t>Логічно стверджувати, що якщо людина веде здоровий спосіб життя, то вона успішно навчається у вузі, але чи можна, будучи студентом, вести здоровий спосіб життя?</w:t>
      </w:r>
    </w:p>
    <w:p w14:paraId="2AF058EE" w14:textId="77777777" w:rsidR="00CD2DC2" w:rsidRPr="00B072C1" w:rsidRDefault="00CD2DC2">
      <w:pPr>
        <w:pStyle w:val="p1"/>
        <w:divId w:val="1432554861"/>
        <w:rPr>
          <w:rFonts w:ascii="Times New Roman" w:hAnsi="Times New Roman"/>
          <w:sz w:val="28"/>
          <w:szCs w:val="28"/>
        </w:rPr>
      </w:pPr>
      <w:r w:rsidRPr="00B072C1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B072C1">
        <w:rPr>
          <w:rStyle w:val="s1"/>
          <w:rFonts w:ascii="Times New Roman" w:hAnsi="Times New Roman"/>
          <w:sz w:val="28"/>
          <w:szCs w:val="28"/>
        </w:rPr>
        <w:t>Погано організований побут, неповноцінне харчування, регулярні навантаження у зв'язку зі спробами поєднувати навчання з роботою, нічні форми дозвілля, у тому числі просто тому, що вдень немає часу – все це класичні атрибути студентського життя, які були і 20, і 50 років тому.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Змінилося тільки те, що крім традиційного алкоголю, сьогодні для молоді існують й інші соціальні ризики, пов'язані з наркотиками, захворюваннями, що передаються статевим шляхом, та іншими вадами великого міста.</w:t>
      </w:r>
    </w:p>
    <w:p w14:paraId="61906B5D" w14:textId="77777777" w:rsidR="00CD2DC2" w:rsidRPr="00B072C1" w:rsidRDefault="00CD2DC2">
      <w:pPr>
        <w:pStyle w:val="p1"/>
        <w:divId w:val="1432554861"/>
        <w:rPr>
          <w:rFonts w:ascii="Times New Roman" w:hAnsi="Times New Roman"/>
          <w:sz w:val="28"/>
          <w:szCs w:val="28"/>
        </w:rPr>
      </w:pPr>
      <w:r w:rsidRPr="00B072C1">
        <w:rPr>
          <w:rStyle w:val="apple-converted-space"/>
          <w:rFonts w:ascii="Times New Roman" w:hAnsi="Times New Roman"/>
          <w:sz w:val="28"/>
          <w:szCs w:val="28"/>
        </w:rPr>
        <w:lastRenderedPageBreak/>
        <w:t> </w:t>
      </w:r>
      <w:r w:rsidRPr="00B072C1">
        <w:rPr>
          <w:rStyle w:val="s1"/>
          <w:rFonts w:ascii="Times New Roman" w:hAnsi="Times New Roman"/>
          <w:sz w:val="28"/>
          <w:szCs w:val="28"/>
        </w:rPr>
        <w:t>У умовах пропаганда здорового життя є обов'язковим компонентом виховної роботи у вузі.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Але, на жаль, вона найчастіше має заборонно-рекомендаційний характер.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У тих чи інших формах (стенди, листівки, мітинги, збори і т.д.) до студента прагнуть донести думку: ти не повинен це (курити, вживати алкоголь, наркотики), ти маєш те (дотримуватися режиму дня, харчування, постійність у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сексуальних відносинах), інакше... і далі різні страшилки про СНІД, гепатит, аборти та ін. Таким чином, ми їх залякуємо, завантажуємо фактами, закликаємо до відповідальності за своє здоров'я, здоров'я майбутніх дітей.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Але чи такі вони безвідповідальні?</w:t>
      </w:r>
    </w:p>
    <w:p w14:paraId="7C73C4DE" w14:textId="5D6A2109" w:rsidR="00CD2DC2" w:rsidRPr="00B072C1" w:rsidRDefault="00CD2DC2">
      <w:pPr>
        <w:pStyle w:val="p1"/>
        <w:divId w:val="1432554861"/>
        <w:rPr>
          <w:rFonts w:ascii="Times New Roman" w:hAnsi="Times New Roman"/>
          <w:sz w:val="28"/>
          <w:szCs w:val="28"/>
          <w:lang w:val="uk-UA"/>
        </w:rPr>
      </w:pPr>
      <w:r w:rsidRPr="00B072C1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B072C1">
        <w:rPr>
          <w:rStyle w:val="s1"/>
          <w:rFonts w:ascii="Times New Roman" w:hAnsi="Times New Roman"/>
          <w:sz w:val="28"/>
          <w:szCs w:val="28"/>
        </w:rPr>
        <w:t>За результатами дослідження, проведеного на соціально-педагогічному факультеті Уральського державного педагогічного університету в 2004 році, абсолютна більшість студентів (90%) усвідомлює відповідальність за своє здоров'я, для 70% з них здоров'я є головною цінністю, а 40% вважають, що ведуть здоровий образ.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життя.</w:t>
      </w:r>
      <w:r w:rsidRPr="00B072C1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072C1">
        <w:rPr>
          <w:rStyle w:val="s1"/>
          <w:rFonts w:ascii="Times New Roman" w:hAnsi="Times New Roman"/>
          <w:sz w:val="28"/>
          <w:szCs w:val="28"/>
        </w:rPr>
        <w:t>І водночас з'ясовується, кожен третій студент курить, 92 % вживають алкоголь.А не це є нормою.</w:t>
      </w:r>
      <w:r w:rsidRPr="00B072C1">
        <w:rPr>
          <w:rStyle w:val="s1"/>
          <w:rFonts w:ascii="Times New Roman" w:hAnsi="Times New Roman"/>
          <w:sz w:val="28"/>
          <w:szCs w:val="28"/>
          <w:lang w:val="uk-UA"/>
        </w:rPr>
        <w:t>[4]</w:t>
      </w:r>
    </w:p>
    <w:p w14:paraId="08DFF712" w14:textId="77777777" w:rsidR="00CD2DC2" w:rsidRPr="00B072C1" w:rsidRDefault="00CD2DC2" w:rsidP="00C90C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1DC1D1" w14:textId="734BBF20" w:rsidR="00374235" w:rsidRPr="00E51948" w:rsidRDefault="009D785C" w:rsidP="00C90C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E6106E5" wp14:editId="6B91DF13">
                <wp:simplePos x="0" y="0"/>
                <wp:positionH relativeFrom="column">
                  <wp:posOffset>6018530</wp:posOffset>
                </wp:positionH>
                <wp:positionV relativeFrom="paragraph">
                  <wp:posOffset>-353695</wp:posOffset>
                </wp:positionV>
                <wp:extent cx="724535" cy="3526300"/>
                <wp:effectExtent l="38100" t="38100" r="37465" b="4254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24535" cy="352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137B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8" o:spid="_x0000_s1026" type="#_x0000_t75" style="position:absolute;margin-left:471.5pt;margin-top:-30.25pt;width:61.85pt;height:28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">
                <v:imagedata r:id="rId8" o:title=""/>
              </v:shape>
            </w:pict>
          </mc:Fallback>
        </mc:AlternateContent>
      </w:r>
      <w:r w:rsidR="0030022C" w:rsidRPr="00E51948">
        <w:rPr>
          <w:rFonts w:ascii="Times New Roman" w:hAnsi="Times New Roman" w:cs="Times New Roman"/>
          <w:sz w:val="28"/>
          <w:szCs w:val="28"/>
          <w:lang w:val="uk-UA"/>
        </w:rPr>
        <w:t>Зараз тренд здорової їжі стає все більш популярним серед людей.</w:t>
      </w:r>
      <w:r w:rsidR="00D33D99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Але якщо взяти не тих людей ,у яких є час на приготування здорової їжї,а звичайних студентів</w:t>
      </w:r>
      <w:r w:rsidR="008B6C32" w:rsidRPr="00E51948">
        <w:rPr>
          <w:rFonts w:ascii="Times New Roman" w:hAnsi="Times New Roman" w:cs="Times New Roman"/>
          <w:sz w:val="28"/>
          <w:szCs w:val="28"/>
          <w:lang w:val="uk-UA"/>
        </w:rPr>
        <w:t>?У яких купа дедлайнів,робіт,контрольних</w:t>
      </w:r>
      <w:r w:rsidR="00206DAC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і весь час проводять в університеті та за домашнім завданням.Звичайно,їм краще насити</w:t>
      </w:r>
      <w:r w:rsidR="00345D2C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тися </w:t>
      </w:r>
      <w:r w:rsidR="00DD26E2" w:rsidRPr="00E51948">
        <w:rPr>
          <w:rFonts w:ascii="Times New Roman" w:hAnsi="Times New Roman" w:cs="Times New Roman"/>
          <w:sz w:val="28"/>
          <w:szCs w:val="28"/>
          <w:lang w:val="uk-UA"/>
        </w:rPr>
        <w:t>повільними</w:t>
      </w:r>
      <w:r w:rsidR="00345D2C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вуглеводами</w:t>
      </w:r>
      <w:r w:rsidR="00DD26E2" w:rsidRPr="00E51948">
        <w:rPr>
          <w:rFonts w:ascii="Times New Roman" w:hAnsi="Times New Roman" w:cs="Times New Roman"/>
          <w:sz w:val="28"/>
          <w:szCs w:val="28"/>
          <w:lang w:val="uk-UA"/>
        </w:rPr>
        <w:t>.Наприклад піцца,бургер,ход дог</w:t>
      </w:r>
      <w:r w:rsidR="00AE267D" w:rsidRPr="00E51948">
        <w:rPr>
          <w:rFonts w:ascii="Times New Roman" w:hAnsi="Times New Roman" w:cs="Times New Roman"/>
          <w:sz w:val="28"/>
          <w:szCs w:val="28"/>
          <w:lang w:val="uk-UA"/>
        </w:rPr>
        <w:t>.Але це зовсім не про здоров’я.Як я вже казала,ми те,</w:t>
      </w:r>
      <w:r w:rsidR="00407AF7" w:rsidRPr="00E51948">
        <w:rPr>
          <w:rFonts w:ascii="Times New Roman" w:hAnsi="Times New Roman" w:cs="Times New Roman"/>
          <w:sz w:val="28"/>
          <w:szCs w:val="28"/>
          <w:lang w:val="uk-UA"/>
        </w:rPr>
        <w:t>що ми їмо.Тож треба слідкувати за своїм харчуванням з підліткового віку,щоб в 60 років сказати собі «Дякую». Чим раніше ми почнемо гарно харчуватися,тим швидше в нас буде звичка</w:t>
      </w:r>
      <w:r w:rsidR="00B01BC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з’їсти не цукерку,а пару горіхів. </w:t>
      </w:r>
      <w:r w:rsidR="008A6379" w:rsidRPr="00E51948">
        <w:rPr>
          <w:rFonts w:ascii="Times New Roman" w:hAnsi="Times New Roman" w:cs="Times New Roman"/>
          <w:sz w:val="28"/>
          <w:szCs w:val="28"/>
          <w:lang w:val="uk-UA"/>
        </w:rPr>
        <w:t>Я з самого дитинства у спорті,</w:t>
      </w:r>
      <w:r w:rsidR="00F57665" w:rsidRPr="00E51948">
        <w:rPr>
          <w:rFonts w:ascii="Times New Roman" w:hAnsi="Times New Roman" w:cs="Times New Roman"/>
          <w:sz w:val="28"/>
          <w:szCs w:val="28"/>
          <w:lang w:val="uk-UA"/>
        </w:rPr>
        <w:t>маю звання Майстер спорту України,</w:t>
      </w:r>
      <w:r w:rsidR="008A6379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тож правильно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428F4C4" wp14:editId="516D3B86">
                <wp:simplePos x="0" y="0"/>
                <wp:positionH relativeFrom="column">
                  <wp:posOffset>4803094</wp:posOffset>
                </wp:positionH>
                <wp:positionV relativeFrom="paragraph">
                  <wp:posOffset>-4436409</wp:posOffset>
                </wp:positionV>
                <wp:extent cx="1743480" cy="4338720"/>
                <wp:effectExtent l="50800" t="38100" r="34925" b="4318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43480" cy="43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473C" id="Рукописный ввод 6" o:spid="_x0000_s1026" type="#_x0000_t75" style="position:absolute;margin-left:375.8pt;margin-top:-351.7pt;width:142.15pt;height:3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&#13;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FBAE3C6" wp14:editId="391F607C">
                <wp:simplePos x="0" y="0"/>
                <wp:positionH relativeFrom="column">
                  <wp:posOffset>5412574</wp:posOffset>
                </wp:positionH>
                <wp:positionV relativeFrom="paragraph">
                  <wp:posOffset>-3189009</wp:posOffset>
                </wp:positionV>
                <wp:extent cx="619920" cy="2837880"/>
                <wp:effectExtent l="38100" t="38100" r="40640" b="45085"/>
                <wp:wrapNone/>
                <wp:docPr id="5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19920" cy="28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51DD" id="Рукописный ввод 5" o:spid="_x0000_s1026" type="#_x0000_t75" style="position:absolute;margin-left:423.8pt;margin-top:-253.5pt;width:53.65pt;height:2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&#13;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BE57248" wp14:editId="6FFABE55">
                <wp:simplePos x="0" y="0"/>
                <wp:positionH relativeFrom="column">
                  <wp:posOffset>6221134</wp:posOffset>
                </wp:positionH>
                <wp:positionV relativeFrom="paragraph">
                  <wp:posOffset>-1641369</wp:posOffset>
                </wp:positionV>
                <wp:extent cx="41040" cy="775800"/>
                <wp:effectExtent l="38100" t="38100" r="35560" b="37465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040" cy="77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A9BE" id="Рукописный ввод 3" o:spid="_x0000_s1026" type="#_x0000_t75" style="position:absolute;margin-left:487.45pt;margin-top:-131.65pt;width:8.1pt;height:6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">
                <v:imagedata r:id="rId14" o:title=""/>
              </v:shape>
            </w:pict>
          </mc:Fallback>
        </mc:AlternateContent>
      </w:r>
      <w:r w:rsidR="008A6379" w:rsidRPr="00E51948">
        <w:rPr>
          <w:rFonts w:ascii="Times New Roman" w:hAnsi="Times New Roman" w:cs="Times New Roman"/>
          <w:sz w:val="28"/>
          <w:szCs w:val="28"/>
          <w:lang w:val="uk-UA"/>
        </w:rPr>
        <w:t>підібраний раціон в мене ще з дитинства.</w:t>
      </w:r>
      <w:r w:rsidR="00DC69DB" w:rsidRPr="00E519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14B87" w:rsidRPr="00E51948">
        <w:rPr>
          <w:rFonts w:ascii="Times New Roman" w:hAnsi="Times New Roman" w:cs="Times New Roman"/>
          <w:sz w:val="28"/>
          <w:szCs w:val="28"/>
          <w:lang w:val="uk-UA"/>
        </w:rPr>
        <w:t>я обожнюю</w:t>
      </w:r>
      <w:r w:rsidR="00DC69DB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питання про ЗОЖ</w:t>
      </w:r>
      <w:r w:rsidR="00375D14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14B87" w:rsidRPr="00E51948">
        <w:rPr>
          <w:rFonts w:ascii="Times New Roman" w:hAnsi="Times New Roman" w:cs="Times New Roman"/>
          <w:sz w:val="28"/>
          <w:szCs w:val="28"/>
          <w:lang w:val="uk-UA"/>
        </w:rPr>
        <w:t>харчування.</w:t>
      </w:r>
    </w:p>
    <w:p w14:paraId="22810FCD" w14:textId="1F33A660" w:rsidR="00B01BC0" w:rsidRPr="00E51948" w:rsidRDefault="00B01BC0" w:rsidP="00C90C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Мої поради,щодо </w:t>
      </w:r>
      <w:r w:rsidR="008A6379" w:rsidRPr="00E51948">
        <w:rPr>
          <w:rFonts w:ascii="Times New Roman" w:hAnsi="Times New Roman" w:cs="Times New Roman"/>
          <w:sz w:val="28"/>
          <w:szCs w:val="28"/>
          <w:lang w:val="uk-UA"/>
        </w:rPr>
        <w:t>звичок для студентів,щоб гарно,швидко,та правильно їсти:</w:t>
      </w:r>
    </w:p>
    <w:p w14:paraId="1B828133" w14:textId="300C47ED" w:rsidR="00814B87" w:rsidRPr="00E51948" w:rsidRDefault="00746027" w:rsidP="007460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Брати з собою ланч бокс з правиль</w:t>
      </w:r>
      <w:r w:rsidR="00527917" w:rsidRPr="00E51948">
        <w:rPr>
          <w:rFonts w:ascii="Times New Roman" w:hAnsi="Times New Roman" w:cs="Times New Roman"/>
          <w:sz w:val="28"/>
          <w:szCs w:val="28"/>
          <w:lang w:val="uk-UA"/>
        </w:rPr>
        <w:t>ною</w:t>
      </w:r>
      <w:r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їжею.</w:t>
      </w:r>
    </w:p>
    <w:p w14:paraId="62300C9D" w14:textId="2C963EBB" w:rsidR="00600AC1" w:rsidRPr="00E51948" w:rsidRDefault="00600AC1" w:rsidP="007460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Якщо хочеться </w:t>
      </w:r>
      <w:r w:rsidR="00773BE2" w:rsidRPr="00E51948">
        <w:rPr>
          <w:rFonts w:ascii="Times New Roman" w:hAnsi="Times New Roman" w:cs="Times New Roman"/>
          <w:sz w:val="28"/>
          <w:szCs w:val="28"/>
          <w:lang w:val="uk-UA"/>
        </w:rPr>
        <w:t>перекусити,брати трохи горіхів.</w:t>
      </w:r>
    </w:p>
    <w:p w14:paraId="1AF15810" w14:textId="11E98F78" w:rsidR="00773BE2" w:rsidRPr="00E51948" w:rsidRDefault="00773BE2" w:rsidP="007460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Якщо дуже тягне до солодкого,здати аналізи.</w:t>
      </w:r>
    </w:p>
    <w:p w14:paraId="48319EFF" w14:textId="34157F4E" w:rsidR="00773BE2" w:rsidRPr="00E51948" w:rsidRDefault="00240791" w:rsidP="007460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Дотримуватися ккал кожного дня та їсти всі кбжу.</w:t>
      </w:r>
    </w:p>
    <w:p w14:paraId="0B0DA872" w14:textId="0536CC8B" w:rsidR="008A6379" w:rsidRPr="00E51948" w:rsidRDefault="008A6379" w:rsidP="00C90C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06FD1F7" w14:textId="0FC17126" w:rsidR="00732FCE" w:rsidRPr="00E51948" w:rsidRDefault="00732FCE" w:rsidP="00421B73">
      <w:pPr>
        <w:pStyle w:val="1"/>
        <w:rPr>
          <w:lang w:val="uk-UA"/>
        </w:rPr>
      </w:pPr>
      <w:r w:rsidRPr="00E51948">
        <w:rPr>
          <w:lang w:val="uk-UA"/>
        </w:rPr>
        <w:t>Які переваги органічної їжі?</w:t>
      </w:r>
    </w:p>
    <w:p w14:paraId="0CADCA47" w14:textId="5EB5FA63" w:rsidR="00675167" w:rsidRPr="00E51948" w:rsidRDefault="00732FCE" w:rsidP="006751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Органічні продукти харчування безпечніші для організму людини. Адже коли їх вирощують, не використовують синтетичні мінеральні добрива, гербіциди та пестициди. Тож такі продукти харчування не спричиняють алергійних реакцій.</w:t>
      </w:r>
      <w:r w:rsidR="00F0213D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Органічні продукти харчування корисніші за звичайні, адже містять більше поживних речовин, поліфенолів, вітамінів, макро- </w:t>
      </w:r>
      <w:r w:rsidR="00F0213D" w:rsidRPr="00E51948">
        <w:rPr>
          <w:rFonts w:ascii="Times New Roman" w:hAnsi="Times New Roman" w:cs="Times New Roman"/>
          <w:sz w:val="28"/>
          <w:szCs w:val="28"/>
          <w:lang w:val="uk-UA"/>
        </w:rPr>
        <w:lastRenderedPageBreak/>
        <w:t>та мікроелементів. Дослідники з усього світу доводять, що органічні продукти харчування містять більше фосфору, магнію, кальцію, калію, заліза, цинку. Особливо це помітно в продуктах харчування тваринного походження — м’ясі, яйцях курячих, молоці та молочних продуктах. До того ж органічні молочні продукти містять на 70% більше вітаміну Е, β-каротину, лютеїну та поліненасичених жирних кислот, ніж конвенційні. Органічні овочі та фрукти містять на 25% більше вітаміну С.</w:t>
      </w:r>
      <w:r w:rsidR="0067516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Смачніші — ще одна перевага органічних продуктів харчування, які виростили на «живій» землі. Органічні овочі та фрукти відрізняються підвищеним умістом сухих речовин за зниженого вмісту води. Це забезпечує ліпші смакові властивості. Тому й не дивно, що шеф-кухарі, які працюють у ресторанах високої кухні, обирають органічні продукти харчування.</w:t>
      </w:r>
      <w:r w:rsidR="00786BC5" w:rsidRPr="00E51948">
        <w:rPr>
          <w:rFonts w:ascii="Times New Roman" w:hAnsi="Times New Roman" w:cs="Times New Roman"/>
          <w:sz w:val="28"/>
          <w:szCs w:val="28"/>
          <w:lang w:val="uk-UA"/>
        </w:rPr>
        <w:t>[2]</w:t>
      </w:r>
    </w:p>
    <w:p w14:paraId="5A6375C9" w14:textId="5236D126" w:rsidR="00772A94" w:rsidRPr="00E51948" w:rsidRDefault="008374DC" w:rsidP="00313D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x-non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9FBBBB7" wp14:editId="0A906318">
                <wp:simplePos x="0" y="0"/>
                <wp:positionH relativeFrom="column">
                  <wp:posOffset>-1208405</wp:posOffset>
                </wp:positionH>
                <wp:positionV relativeFrom="paragraph">
                  <wp:posOffset>-1864995</wp:posOffset>
                </wp:positionV>
                <wp:extent cx="2269590" cy="7160895"/>
                <wp:effectExtent l="50800" t="50800" r="0" b="4000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269590" cy="716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427D" id="Рукописный ввод 14" o:spid="_x0000_s1026" type="#_x0000_t75" style="position:absolute;margin-left:-97.55pt;margin-top:-149.25pt;width:183.55pt;height:56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">
                <v:imagedata r:id="rId16" o:title=""/>
              </v:shape>
            </w:pict>
          </mc:Fallback>
        </mc:AlternateConten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Рішення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українців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про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перехід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на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органічні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харчування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залежить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насамперед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від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матеріальної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можливості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платити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більше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за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більш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якісні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і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від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розуміння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переваг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органічних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перед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неорганічними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для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зміцнення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власного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здоров’я.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Близько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60 %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українців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готові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перейти на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органічні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харчування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якщо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їх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вартість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буде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перевищувати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вартість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стандартних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на 10-25 %;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якщо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ж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їх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вартість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буде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вище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на 25-40 %, то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кількість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потенційних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споживачів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знизиться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до 47 %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українців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Основними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споживачами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органічних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продуктів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харчування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є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освічені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люди,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молоді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сім’</w:t>
      </w:r>
      <w:r w:rsidR="00772A94" w:rsidRPr="00E51948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з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дітьми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жителі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міст</w:t>
      </w:r>
      <w:proofErr w:type="spellEnd"/>
      <w:r w:rsidR="00772A94" w:rsidRPr="00E51948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772A94" w:rsidRPr="00E51948">
        <w:rPr>
          <w:rFonts w:ascii="Times New Roman" w:hAnsi="Times New Roman" w:cs="Times New Roman"/>
          <w:sz w:val="28"/>
          <w:szCs w:val="28"/>
          <w:lang w:val="uk-UA"/>
        </w:rPr>
        <w:t>[3]</w:t>
      </w:r>
    </w:p>
    <w:p w14:paraId="17C0CC1F" w14:textId="34AA8686" w:rsidR="00772A94" w:rsidRPr="00E51948" w:rsidRDefault="00772A94" w:rsidP="006751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Але звичайно в цьому списку немає студентів,через те,що на перший погляд здається «дуже дорого».</w:t>
      </w:r>
    </w:p>
    <w:p w14:paraId="5501EC9D" w14:textId="06538EB2" w:rsidR="008F25EA" w:rsidRPr="00E51948" w:rsidRDefault="006751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sz w:val="28"/>
          <w:szCs w:val="28"/>
          <w:lang w:val="uk-UA"/>
        </w:rPr>
        <w:t>Якщо ми вже сказали про переваги можна позначити її недоліки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Головним недоліком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,що</w:t>
      </w:r>
      <w:r w:rsidR="008D2F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можна подумати спочатку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D2F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це висока ціна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D2F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але робили багато експериментів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D2F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і вияснили що на фаст-фуд люди витрачають стільки коштів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D2F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скільки могли би витрачати на корисну їжу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6CA0" w:rsidRPr="00E51948">
        <w:rPr>
          <w:rFonts w:ascii="Times New Roman" w:hAnsi="Times New Roman" w:cs="Times New Roman"/>
          <w:sz w:val="28"/>
          <w:szCs w:val="28"/>
          <w:lang w:val="uk-UA"/>
        </w:rPr>
        <w:t>Звичайно</w:t>
      </w:r>
      <w:r w:rsidR="0061060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6C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якщо студент </w:t>
      </w:r>
      <w:r w:rsidR="009944B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6CA0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який подивиться на ціну </w:t>
      </w:r>
      <w:r w:rsidR="009944B9" w:rsidRPr="00E5194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F6CA0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1-й погляд це </w:t>
      </w:r>
      <w:proofErr w:type="spellStart"/>
      <w:r w:rsidR="001F6CA0" w:rsidRPr="00E51948">
        <w:rPr>
          <w:rFonts w:ascii="Times New Roman" w:hAnsi="Times New Roman" w:cs="Times New Roman"/>
          <w:sz w:val="28"/>
          <w:szCs w:val="28"/>
          <w:lang w:val="x-none"/>
        </w:rPr>
        <w:t>може</w:t>
      </w:r>
      <w:proofErr w:type="spellEnd"/>
      <w:r w:rsidR="001F6CA0" w:rsidRPr="00E51948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9944B9" w:rsidRPr="00E5194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>датися дуже дорого</w:t>
      </w:r>
      <w:r w:rsidR="009944B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але якщо зробити фінансовий облік</w:t>
      </w:r>
      <w:r w:rsidR="009944B9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то по ціні буде так само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>Просто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треба знати де це все покупати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 якщо зайти в магазин в центрі буде 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одна 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>ціна</w:t>
      </w:r>
      <w:r w:rsidR="00A16586" w:rsidRPr="00E5194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4F87" w:rsidRPr="00E51948">
        <w:rPr>
          <w:rFonts w:ascii="Times New Roman" w:hAnsi="Times New Roman" w:cs="Times New Roman"/>
          <w:sz w:val="28"/>
          <w:szCs w:val="28"/>
          <w:lang w:val="uk-UA"/>
        </w:rPr>
        <w:t>а якщо зайти на базар то буде інша ціна та інша якість.</w:t>
      </w:r>
    </w:p>
    <w:p w14:paraId="51C4907D" w14:textId="58A94D1F" w:rsidR="004432A0" w:rsidRDefault="00574F87" w:rsidP="00421B73">
      <w:pPr>
        <w:pStyle w:val="1"/>
        <w:rPr>
          <w:lang w:val="uk-UA"/>
        </w:rPr>
      </w:pPr>
      <w:r w:rsidRPr="00E51948">
        <w:t xml:space="preserve"> </w:t>
      </w:r>
      <w:r w:rsidR="004F2912" w:rsidRPr="00E51948">
        <w:rPr>
          <w:lang w:val="uk-UA"/>
        </w:rPr>
        <w:t xml:space="preserve">Щоб питання про органічне виробництво та харчування </w:t>
      </w:r>
      <w:r w:rsidR="00191DAE" w:rsidRPr="00E51948">
        <w:rPr>
          <w:lang w:val="uk-UA"/>
        </w:rPr>
        <w:t>поширювалося,</w:t>
      </w:r>
      <w:r w:rsidR="004F2912" w:rsidRPr="00E51948">
        <w:rPr>
          <w:lang w:val="uk-UA"/>
        </w:rPr>
        <w:t xml:space="preserve"> можна робити</w:t>
      </w:r>
      <w:r w:rsidR="00191DAE" w:rsidRPr="00E51948">
        <w:rPr>
          <w:lang w:val="uk-UA"/>
        </w:rPr>
        <w:t xml:space="preserve"> </w:t>
      </w:r>
      <w:r w:rsidR="00191DAE" w:rsidRPr="00421B73">
        <w:rPr>
          <w:rStyle w:val="10"/>
        </w:rPr>
        <w:t>заходи</w:t>
      </w:r>
      <w:r w:rsidR="00191DAE" w:rsidRPr="00E51948">
        <w:rPr>
          <w:lang w:val="uk-UA"/>
        </w:rPr>
        <w:t>,щоб більше людей про це дізнавалися.</w:t>
      </w:r>
    </w:p>
    <w:p w14:paraId="7E012A4B" w14:textId="77777777" w:rsidR="00421B73" w:rsidRDefault="00421B73" w:rsidP="00421B73">
      <w:pPr>
        <w:rPr>
          <w:lang w:val="uk-UA"/>
        </w:rPr>
      </w:pPr>
    </w:p>
    <w:p w14:paraId="2D8FC8F8" w14:textId="77777777" w:rsidR="00421B73" w:rsidRPr="00421B73" w:rsidRDefault="00421B73" w:rsidP="00421B73">
      <w:pPr>
        <w:rPr>
          <w:lang w:val="uk-UA"/>
        </w:rPr>
      </w:pPr>
    </w:p>
    <w:p w14:paraId="69EB72AF" w14:textId="55D0FFCC" w:rsidR="00B07287" w:rsidRPr="00E51948" w:rsidRDefault="0047250F" w:rsidP="00772A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9264" behindDoc="0" locked="0" layoutInCell="1" allowOverlap="1" wp14:anchorId="4DF22653" wp14:editId="44054B84">
            <wp:simplePos x="0" y="0"/>
            <wp:positionH relativeFrom="column">
              <wp:posOffset>534694</wp:posOffset>
            </wp:positionH>
            <wp:positionV relativeFrom="paragraph">
              <wp:posOffset>468</wp:posOffset>
            </wp:positionV>
            <wp:extent cx="4554220" cy="2943860"/>
            <wp:effectExtent l="0" t="0" r="5080" b="254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709D" w14:textId="001623EF" w:rsidR="004432A0" w:rsidRPr="00E51948" w:rsidRDefault="0047250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День органічних молочних продуктів, Етнопродукт, Чернігівська обл., 2013</w:t>
      </w:r>
    </w:p>
    <w:p w14:paraId="03B286EC" w14:textId="341C24D5" w:rsidR="004432A0" w:rsidRDefault="004432A0">
      <w:pPr>
        <w:rPr>
          <w:sz w:val="28"/>
          <w:szCs w:val="28"/>
          <w:lang w:val="uk-UA"/>
        </w:rPr>
      </w:pPr>
    </w:p>
    <w:p w14:paraId="4AFE900D" w14:textId="2EDF0884" w:rsidR="00A73B2E" w:rsidRDefault="00421B73">
      <w:pPr>
        <w:rPr>
          <w:sz w:val="28"/>
          <w:szCs w:val="28"/>
          <w:lang w:val="uk-UA"/>
        </w:rPr>
      </w:pPr>
      <w:r w:rsidRPr="00E51948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13D02781" wp14:editId="3878CA61">
            <wp:simplePos x="0" y="0"/>
            <wp:positionH relativeFrom="column">
              <wp:posOffset>292735</wp:posOffset>
            </wp:positionH>
            <wp:positionV relativeFrom="paragraph">
              <wp:posOffset>334645</wp:posOffset>
            </wp:positionV>
            <wp:extent cx="5175250" cy="2360930"/>
            <wp:effectExtent l="0" t="0" r="6350" b="127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2A0">
        <w:rPr>
          <w:sz w:val="28"/>
          <w:szCs w:val="28"/>
          <w:lang w:val="uk-UA"/>
        </w:rPr>
        <w:br w:type="page"/>
      </w:r>
    </w:p>
    <w:p w14:paraId="373A3E82" w14:textId="77777777" w:rsidR="00325ACE" w:rsidRDefault="00421B73" w:rsidP="00325ACE">
      <w:pPr>
        <w:pStyle w:val="1"/>
        <w:jc w:val="center"/>
        <w:rPr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61312" behindDoc="0" locked="0" layoutInCell="1" allowOverlap="1" wp14:anchorId="7B95CF0E" wp14:editId="5018F91B">
            <wp:simplePos x="0" y="0"/>
            <wp:positionH relativeFrom="column">
              <wp:posOffset>205649</wp:posOffset>
            </wp:positionH>
            <wp:positionV relativeFrom="paragraph">
              <wp:posOffset>-454</wp:posOffset>
            </wp:positionV>
            <wp:extent cx="5175250" cy="2464435"/>
            <wp:effectExtent l="0" t="0" r="635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2E">
        <w:rPr>
          <w:lang w:val="uk-UA"/>
        </w:rPr>
        <w:br w:type="page"/>
      </w:r>
      <w:r w:rsidR="004A3E50">
        <w:rPr>
          <w:lang w:val="uk-UA"/>
        </w:rPr>
        <w:lastRenderedPageBreak/>
        <w:t>Висновки</w:t>
      </w:r>
    </w:p>
    <w:p w14:paraId="27E60AE9" w14:textId="627A1E7A" w:rsidR="006C1660" w:rsidRPr="00A878F6" w:rsidRDefault="00A878F6" w:rsidP="00A878F6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1F01FEA" wp14:editId="72D37F4F">
                <wp:simplePos x="0" y="0"/>
                <wp:positionH relativeFrom="column">
                  <wp:posOffset>7299720</wp:posOffset>
                </wp:positionH>
                <wp:positionV relativeFrom="paragraph">
                  <wp:posOffset>-373925</wp:posOffset>
                </wp:positionV>
                <wp:extent cx="252000" cy="3295440"/>
                <wp:effectExtent l="63500" t="76200" r="78740" b="57785"/>
                <wp:wrapNone/>
                <wp:docPr id="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2000" cy="329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007E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" o:spid="_x0000_s1026" type="#_x0000_t75" style="position:absolute;margin-left:571.6pt;margin-top:-32.6pt;width:26.3pt;height:26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">
                <v:imagedata r:id="rId21" o:title=""/>
              </v:shape>
            </w:pict>
          </mc:Fallback>
        </mc:AlternateContent>
      </w: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6C1660" w:rsidRPr="00325ACE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>спішне навчання у вузі, якість освіти та здоровий спосіб життя тісно пов'язані, і це закономірно простежується не лише на індивідуальному рівні;</w:t>
      </w:r>
      <w:r w:rsidR="006C1660" w:rsidRPr="00325A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r w:rsidR="006C1660" w:rsidRPr="00325ACE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>як поводиться людина, як ставиться до свого здоров'я, а й на рівні суспільної системи;</w:t>
      </w:r>
      <w:r w:rsidR="006C1660" w:rsidRPr="00325A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r w:rsidR="006C1660" w:rsidRPr="00325ACE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>виявляє</w:t>
      </w: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C1660" w:rsidRPr="00325ACE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>вона турботу про здоров'я людей або залишається неповноцінною.</w:t>
      </w: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Тож якщо є бажання та натхнення можна вкладувати дуже багато часу на свій розвиток,гарне харчування та здоровий спосіб життя. </w:t>
      </w:r>
    </w:p>
    <w:p w14:paraId="15C28219" w14:textId="3F3D6296" w:rsidR="00B47263" w:rsidRDefault="00B4726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595A2EF5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67E4E086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7BDFC20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676254C0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18A6976D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44EEC1F0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1C8062B4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3634307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D342FF8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57163597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F9440DA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56FBBD5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0F0589D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D75DE8F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61EFAA47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1E246662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9B65102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7302503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4F0A1792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48A2B22B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43E8A4D4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962C3EC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6508E07A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15E8AF04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7A3690D5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4FCBB3EA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2F2006BD" w14:textId="77777777" w:rsidR="00325ACE" w:rsidRDefault="00325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uk-UA"/>
        </w:rPr>
      </w:pPr>
    </w:p>
    <w:p w14:paraId="04848012" w14:textId="6A880030" w:rsidR="00B47263" w:rsidRDefault="00B47263" w:rsidP="004A3E50">
      <w:pPr>
        <w:pStyle w:val="1"/>
        <w:rPr>
          <w:lang w:val="uk-UA"/>
        </w:rPr>
      </w:pPr>
    </w:p>
    <w:p w14:paraId="75AD4D6F" w14:textId="42D3CAA3" w:rsidR="004A3E50" w:rsidRPr="00B47263" w:rsidRDefault="004A3E50" w:rsidP="00C11E37">
      <w:pPr>
        <w:pStyle w:val="1"/>
        <w:jc w:val="center"/>
        <w:rPr>
          <w:lang w:val="uk-UA"/>
        </w:rPr>
      </w:pPr>
      <w:r>
        <w:rPr>
          <w:lang w:val="uk-UA"/>
        </w:rPr>
        <w:t>Список використаних джерел</w:t>
      </w:r>
    </w:p>
    <w:p w14:paraId="50FE5BB4" w14:textId="77777777" w:rsidR="004432A0" w:rsidRDefault="004432A0" w:rsidP="00B47263">
      <w:pPr>
        <w:rPr>
          <w:sz w:val="28"/>
          <w:szCs w:val="28"/>
          <w:lang w:val="uk-UA"/>
        </w:rPr>
      </w:pPr>
    </w:p>
    <w:p w14:paraId="7D86330B" w14:textId="14322ED1" w:rsidR="004432A0" w:rsidRDefault="00622B0D" w:rsidP="00B47263">
      <w:pPr>
        <w:pStyle w:val="a3"/>
        <w:numPr>
          <w:ilvl w:val="0"/>
          <w:numId w:val="3"/>
        </w:numPr>
        <w:rPr>
          <w:sz w:val="28"/>
          <w:szCs w:val="28"/>
          <w:lang w:val="en-GB"/>
        </w:rPr>
      </w:pPr>
      <w:hyperlink r:id="rId22" w:history="1">
        <w:r w:rsidR="009C0916" w:rsidRPr="00E46C7B">
          <w:rPr>
            <w:rStyle w:val="a4"/>
            <w:sz w:val="28"/>
            <w:szCs w:val="28"/>
            <w:lang w:val="uk-UA"/>
          </w:rPr>
          <w:t>https://wiki.legalaid.gov.ua/index.php/%D0%9E%D1%80%D0%B3%D0%B0%D0%BD%D1%96%D1%87%D0%BD%D0%B5_%D0%B2%D0%B8%D1%80%D0%BE%D0%B1%D0%BD%D0%B8%D1%86%D1%82%D0%B2%D0%BE:_%D0%B2%D0%B8%D0%B3%D0%BE%D1%82%D0%BE%D0%B2%D0%BB%D0%B5%D0%BD%D0%BD%D1%8F,_%D0%BC%D0%B0%D1%80%D0%BA%D1%83%D0%B2%D0%B0%D0%BD%D0%BD%D1%8F,_%D0%BF%D1%80%D0%BE%D0%B4%D0%B0%D0%B6</w:t>
        </w:r>
      </w:hyperlink>
    </w:p>
    <w:p w14:paraId="0FFFBD20" w14:textId="3E115A9F" w:rsidR="00C90C37" w:rsidRDefault="00622B0D" w:rsidP="00B47263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hyperlink r:id="rId23" w:history="1">
        <w:r w:rsidR="00C90C37" w:rsidRPr="00E46C7B">
          <w:rPr>
            <w:rStyle w:val="a4"/>
            <w:sz w:val="28"/>
            <w:szCs w:val="28"/>
            <w:lang w:val="uk-UA"/>
          </w:rPr>
          <w:t>https://oplatforma.com.ua/article/2834-organchna-ja-moda-chi-potreba»</w:t>
        </w:r>
      </w:hyperlink>
    </w:p>
    <w:p w14:paraId="2FF45746" w14:textId="6CAA97B1" w:rsidR="008F25EA" w:rsidRDefault="008F25EA" w:rsidP="00B47263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8F25EA">
        <w:rPr>
          <w:sz w:val="28"/>
          <w:szCs w:val="28"/>
          <w:lang w:val="uk-UA"/>
        </w:rPr>
        <w:t xml:space="preserve">Официальный сайт Вита Нони. Электронный ресурс — Режим доступа: </w:t>
      </w:r>
      <w:hyperlink r:id="rId24" w:history="1">
        <w:r w:rsidRPr="00E46C7B">
          <w:rPr>
            <w:rStyle w:val="a4"/>
            <w:sz w:val="28"/>
            <w:szCs w:val="28"/>
            <w:lang w:val="uk-UA"/>
          </w:rPr>
          <w:t>http://vitanoni.net/modules/newscore/news.php?category_id=l</w:t>
        </w:r>
      </w:hyperlink>
      <w:r w:rsidRPr="008F25EA">
        <w:rPr>
          <w:sz w:val="28"/>
          <w:szCs w:val="28"/>
          <w:lang w:val="uk-UA"/>
        </w:rPr>
        <w:t>.</w:t>
      </w:r>
    </w:p>
    <w:p w14:paraId="678A5A28" w14:textId="77777777" w:rsidR="00A22A24" w:rsidRDefault="00A22A24" w:rsidP="00A22A24">
      <w:pPr>
        <w:pStyle w:val="a3"/>
        <w:ind w:left="1080"/>
        <w:rPr>
          <w:sz w:val="28"/>
          <w:szCs w:val="28"/>
          <w:lang w:val="uk-UA"/>
        </w:rPr>
      </w:pPr>
    </w:p>
    <w:p w14:paraId="7D605461" w14:textId="3FBFD0C1" w:rsidR="000253BE" w:rsidRPr="00C90C37" w:rsidRDefault="000253BE" w:rsidP="00B47263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hyperlink r:id="rId25" w:history="1">
        <w:r w:rsidRPr="00346FC7">
          <w:rPr>
            <w:rStyle w:val="a4"/>
            <w:sz w:val="28"/>
            <w:szCs w:val="28"/>
            <w:lang w:val="uk-UA"/>
          </w:rPr>
          <w:t>https://libraryiksu.kg/public/assets/upload/vestnik/2017_IGUBELYAEVA2007-18.pdf5e576a763d31f.pdf</w:t>
        </w:r>
      </w:hyperlink>
      <w:r>
        <w:rPr>
          <w:sz w:val="28"/>
          <w:szCs w:val="28"/>
          <w:lang w:val="uk-UA"/>
        </w:rPr>
        <w:t xml:space="preserve"> </w:t>
      </w:r>
    </w:p>
    <w:p w14:paraId="61073C68" w14:textId="77777777" w:rsidR="00C90C37" w:rsidRPr="00C90C37" w:rsidRDefault="00C90C37" w:rsidP="00B47263">
      <w:pPr>
        <w:pStyle w:val="a3"/>
        <w:ind w:left="1080"/>
        <w:rPr>
          <w:sz w:val="28"/>
          <w:szCs w:val="28"/>
          <w:lang w:val="uk-UA"/>
        </w:rPr>
      </w:pPr>
    </w:p>
    <w:p w14:paraId="6DA53C11" w14:textId="77777777" w:rsidR="00C90C37" w:rsidRPr="00C90C37" w:rsidRDefault="00C90C37" w:rsidP="00C90C37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C90C37">
        <w:rPr>
          <w:sz w:val="28"/>
          <w:szCs w:val="28"/>
          <w:lang w:val="uk-UA"/>
        </w:rPr>
        <w:br w:type="page"/>
      </w:r>
    </w:p>
    <w:p w14:paraId="67324EA3" w14:textId="77777777" w:rsidR="00C90C37" w:rsidRPr="004432A0" w:rsidRDefault="00C90C37" w:rsidP="00C90C37">
      <w:pPr>
        <w:pStyle w:val="a3"/>
        <w:ind w:left="1080"/>
        <w:rPr>
          <w:sz w:val="28"/>
          <w:szCs w:val="28"/>
          <w:lang w:val="en-GB"/>
        </w:rPr>
      </w:pPr>
    </w:p>
    <w:p w14:paraId="3A162427" w14:textId="4D3D42B8" w:rsidR="004432A0" w:rsidRPr="00C57610" w:rsidRDefault="009D78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355945" wp14:editId="1D26F585">
                <wp:simplePos x="0" y="0"/>
                <wp:positionH relativeFrom="column">
                  <wp:posOffset>2073574</wp:posOffset>
                </wp:positionH>
                <wp:positionV relativeFrom="paragraph">
                  <wp:posOffset>7587630</wp:posOffset>
                </wp:positionV>
                <wp:extent cx="82080" cy="106560"/>
                <wp:effectExtent l="76200" t="63500" r="45085" b="7175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2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60DE3" id="Рукописный ввод 9" o:spid="_x0000_s1026" type="#_x0000_t75" style="position:absolute;margin-left:160pt;margin-top:594.25pt;width:12.9pt;height:1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">
                <v:imagedata r:id="rId27" o:title=""/>
              </v:shape>
            </w:pict>
          </mc:Fallback>
        </mc:AlternateContent>
      </w:r>
    </w:p>
    <w:sectPr w:rsidR="004432A0" w:rsidRPr="00C57610">
      <w:footerReference w:type="even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A4D16" w14:textId="77777777" w:rsidR="00907AB6" w:rsidRDefault="00907AB6" w:rsidP="00907AB6">
      <w:r>
        <w:separator/>
      </w:r>
    </w:p>
  </w:endnote>
  <w:endnote w:type="continuationSeparator" w:id="0">
    <w:p w14:paraId="31859F2A" w14:textId="77777777" w:rsidR="00907AB6" w:rsidRDefault="00907AB6" w:rsidP="0090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stem Font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26257524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6D48FFB6" w14:textId="16D959A2" w:rsidR="009D785C" w:rsidRDefault="009D785C" w:rsidP="00346FC7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00634C76" w14:textId="77777777" w:rsidR="009D785C" w:rsidRDefault="009D785C" w:rsidP="009D785C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146685847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6321A4E2" w14:textId="1FF5BF90" w:rsidR="009D785C" w:rsidRDefault="009D785C" w:rsidP="00346FC7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45B18AF3" w14:textId="77777777" w:rsidR="009D785C" w:rsidRDefault="009D785C" w:rsidP="009D785C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C410B" w14:textId="77777777" w:rsidR="00907AB6" w:rsidRDefault="00907AB6" w:rsidP="00907AB6">
      <w:r>
        <w:separator/>
      </w:r>
    </w:p>
  </w:footnote>
  <w:footnote w:type="continuationSeparator" w:id="0">
    <w:p w14:paraId="1D70E451" w14:textId="77777777" w:rsidR="00907AB6" w:rsidRDefault="00907AB6" w:rsidP="0090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936C9"/>
    <w:multiLevelType w:val="hybridMultilevel"/>
    <w:tmpl w:val="404AAA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B7A4F"/>
    <w:multiLevelType w:val="hybridMultilevel"/>
    <w:tmpl w:val="1A50D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E225E"/>
    <w:multiLevelType w:val="hybridMultilevel"/>
    <w:tmpl w:val="B4E411F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EC21F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5017179">
    <w:abstractNumId w:val="3"/>
  </w:num>
  <w:num w:numId="2" w16cid:durableId="2000957580">
    <w:abstractNumId w:val="0"/>
  </w:num>
  <w:num w:numId="3" w16cid:durableId="796487212">
    <w:abstractNumId w:val="2"/>
  </w:num>
  <w:num w:numId="4" w16cid:durableId="1922909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E1A"/>
    <w:rsid w:val="000253BE"/>
    <w:rsid w:val="000A5E49"/>
    <w:rsid w:val="000C239F"/>
    <w:rsid w:val="001475D1"/>
    <w:rsid w:val="001919DA"/>
    <w:rsid w:val="00191DAE"/>
    <w:rsid w:val="001C5C80"/>
    <w:rsid w:val="001F6CA0"/>
    <w:rsid w:val="00206DAC"/>
    <w:rsid w:val="00240791"/>
    <w:rsid w:val="002C3B48"/>
    <w:rsid w:val="002E790A"/>
    <w:rsid w:val="0030022C"/>
    <w:rsid w:val="00325ACE"/>
    <w:rsid w:val="00343171"/>
    <w:rsid w:val="00345D2C"/>
    <w:rsid w:val="00374235"/>
    <w:rsid w:val="00375D14"/>
    <w:rsid w:val="00407AF7"/>
    <w:rsid w:val="00421B73"/>
    <w:rsid w:val="00434851"/>
    <w:rsid w:val="004432A0"/>
    <w:rsid w:val="0046408A"/>
    <w:rsid w:val="00466E1A"/>
    <w:rsid w:val="0047250F"/>
    <w:rsid w:val="00493160"/>
    <w:rsid w:val="004A3E50"/>
    <w:rsid w:val="004F2912"/>
    <w:rsid w:val="00527917"/>
    <w:rsid w:val="00552565"/>
    <w:rsid w:val="00553498"/>
    <w:rsid w:val="00574F87"/>
    <w:rsid w:val="00594CB8"/>
    <w:rsid w:val="00600AC1"/>
    <w:rsid w:val="00610609"/>
    <w:rsid w:val="0061346B"/>
    <w:rsid w:val="00624267"/>
    <w:rsid w:val="00675167"/>
    <w:rsid w:val="00690E78"/>
    <w:rsid w:val="006C1660"/>
    <w:rsid w:val="00732FCE"/>
    <w:rsid w:val="00746027"/>
    <w:rsid w:val="00772A94"/>
    <w:rsid w:val="00773BE2"/>
    <w:rsid w:val="00780FE2"/>
    <w:rsid w:val="00786BC5"/>
    <w:rsid w:val="00790C06"/>
    <w:rsid w:val="007F75C1"/>
    <w:rsid w:val="00814B87"/>
    <w:rsid w:val="008374DC"/>
    <w:rsid w:val="00860B3C"/>
    <w:rsid w:val="00895CF7"/>
    <w:rsid w:val="008A6379"/>
    <w:rsid w:val="008B6C32"/>
    <w:rsid w:val="008C7FB4"/>
    <w:rsid w:val="008D2FA0"/>
    <w:rsid w:val="008F25EA"/>
    <w:rsid w:val="0090742B"/>
    <w:rsid w:val="00907AB6"/>
    <w:rsid w:val="009944B9"/>
    <w:rsid w:val="009C0916"/>
    <w:rsid w:val="009D785C"/>
    <w:rsid w:val="009F5761"/>
    <w:rsid w:val="00A10B26"/>
    <w:rsid w:val="00A16586"/>
    <w:rsid w:val="00A22A24"/>
    <w:rsid w:val="00A73B2E"/>
    <w:rsid w:val="00A878F6"/>
    <w:rsid w:val="00AE267D"/>
    <w:rsid w:val="00B01BC0"/>
    <w:rsid w:val="00B07287"/>
    <w:rsid w:val="00B072C1"/>
    <w:rsid w:val="00B47263"/>
    <w:rsid w:val="00B82EDA"/>
    <w:rsid w:val="00BC319C"/>
    <w:rsid w:val="00C11E37"/>
    <w:rsid w:val="00C57610"/>
    <w:rsid w:val="00C90C37"/>
    <w:rsid w:val="00CD2570"/>
    <w:rsid w:val="00CD2DC2"/>
    <w:rsid w:val="00CE053E"/>
    <w:rsid w:val="00CE7ECD"/>
    <w:rsid w:val="00D33D99"/>
    <w:rsid w:val="00DB232B"/>
    <w:rsid w:val="00DB4AF0"/>
    <w:rsid w:val="00DC69DB"/>
    <w:rsid w:val="00DD26E2"/>
    <w:rsid w:val="00E151A6"/>
    <w:rsid w:val="00E51948"/>
    <w:rsid w:val="00F0213D"/>
    <w:rsid w:val="00F055FE"/>
    <w:rsid w:val="00F33D17"/>
    <w:rsid w:val="00F57665"/>
    <w:rsid w:val="00F90660"/>
    <w:rsid w:val="00FB6299"/>
    <w:rsid w:val="00FD09F8"/>
    <w:rsid w:val="00FD4190"/>
    <w:rsid w:val="00FD41EE"/>
    <w:rsid w:val="00FD6F1D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A1ACBA"/>
  <w15:chartTrackingRefBased/>
  <w15:docId w15:val="{8465D062-BA09-F141-B37D-589E7917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2E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19DA"/>
  </w:style>
  <w:style w:type="paragraph" w:styleId="a3">
    <w:name w:val="List Paragraph"/>
    <w:basedOn w:val="a"/>
    <w:uiPriority w:val="34"/>
    <w:qFormat/>
    <w:rsid w:val="004432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32A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432A0"/>
    <w:rPr>
      <w:color w:val="605E5C"/>
      <w:shd w:val="clear" w:color="auto" w:fill="E1DFDD"/>
    </w:rPr>
  </w:style>
  <w:style w:type="character" w:styleId="a6">
    <w:name w:val="Emphasis"/>
    <w:basedOn w:val="a0"/>
    <w:uiPriority w:val="20"/>
    <w:qFormat/>
    <w:rsid w:val="00690E78"/>
    <w:rPr>
      <w:i/>
      <w:iCs/>
    </w:rPr>
  </w:style>
  <w:style w:type="paragraph" w:styleId="a7">
    <w:name w:val="endnote text"/>
    <w:basedOn w:val="a"/>
    <w:link w:val="a8"/>
    <w:uiPriority w:val="99"/>
    <w:semiHidden/>
    <w:unhideWhenUsed/>
    <w:rsid w:val="00907AB6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907AB6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907AB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82E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footnote text"/>
    <w:basedOn w:val="a"/>
    <w:link w:val="ab"/>
    <w:uiPriority w:val="99"/>
    <w:semiHidden/>
    <w:unhideWhenUsed/>
    <w:rsid w:val="0046408A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6408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6408A"/>
    <w:rPr>
      <w:vertAlign w:val="superscript"/>
    </w:rPr>
  </w:style>
  <w:style w:type="character" w:styleId="ad">
    <w:name w:val="Placeholder Text"/>
    <w:basedOn w:val="a0"/>
    <w:uiPriority w:val="99"/>
    <w:semiHidden/>
    <w:rsid w:val="00FB6299"/>
    <w:rPr>
      <w:color w:val="808080"/>
    </w:rPr>
  </w:style>
  <w:style w:type="paragraph" w:styleId="ae">
    <w:name w:val="header"/>
    <w:basedOn w:val="a"/>
    <w:link w:val="af"/>
    <w:uiPriority w:val="99"/>
    <w:unhideWhenUsed/>
    <w:rsid w:val="00FB6299"/>
    <w:pPr>
      <w:tabs>
        <w:tab w:val="center" w:pos="4513"/>
        <w:tab w:val="right" w:pos="9026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B6299"/>
  </w:style>
  <w:style w:type="paragraph" w:styleId="af0">
    <w:name w:val="footer"/>
    <w:basedOn w:val="a"/>
    <w:link w:val="af1"/>
    <w:uiPriority w:val="99"/>
    <w:unhideWhenUsed/>
    <w:rsid w:val="00FB6299"/>
    <w:pPr>
      <w:tabs>
        <w:tab w:val="center" w:pos="4513"/>
        <w:tab w:val="right" w:pos="9026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B6299"/>
  </w:style>
  <w:style w:type="character" w:styleId="af2">
    <w:name w:val="page number"/>
    <w:basedOn w:val="a0"/>
    <w:uiPriority w:val="99"/>
    <w:semiHidden/>
    <w:unhideWhenUsed/>
    <w:rsid w:val="009D785C"/>
  </w:style>
  <w:style w:type="paragraph" w:customStyle="1" w:styleId="p1">
    <w:name w:val="p1"/>
    <w:basedOn w:val="a"/>
    <w:rsid w:val="00CD2DC2"/>
    <w:rPr>
      <w:rFonts w:ascii="System Font" w:hAnsi="System Font" w:cs="Times New Roman"/>
      <w:sz w:val="18"/>
      <w:szCs w:val="18"/>
    </w:rPr>
  </w:style>
  <w:style w:type="character" w:customStyle="1" w:styleId="s1">
    <w:name w:val="s1"/>
    <w:basedOn w:val="a0"/>
    <w:rsid w:val="00CD2DC2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customXml" Target="ink/ink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libraryiksu.kg/public/assets/upload/vestnik/2017_IGUBELYAEVA2007-18.pdf5e576a763d31f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6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hyperlink" Target="http://vitanoni.net/modules/newscore/news.php?category_id=l" TargetMode="Externa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hyperlink" Target="https://oplatforma.com.ua/article/2834-organchna-ja-moda-chi-potreb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hyperlink" Target="https://wiki.legalaid.gov.ua/index.php/%D0%9E%D1%80%D0%B3%D0%B0%D0%BD%D1%96%D1%87%D0%BD%D0%B5_%D0%B2%D0%B8%D1%80%D0%BE%D0%B1%D0%BD%D0%B8%D1%86%D1%82%D0%B2%D0%BE:_%D0%B2%D0%B8%D0%B3%D0%BE%D1%82%D0%BE%D0%B2%D0%BB%D0%B5%D0%BD%D0%BD%D1%8F,_%D0%BC%D0%B0%D1%80%D0%BA%D1%83%D0%B2%D0%B0%D0%BD%D0%BD%D1%8F,_%D0%BF%D1%80%D0%BE%D0%B4%D0%B0%D0%B6" TargetMode="External"/><Relationship Id="rId27" Type="http://schemas.openxmlformats.org/officeDocument/2006/relationships/image" Target="media/image90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10:08.797"/>
    </inkml:context>
    <inkml:brush xml:id="br0">
      <inkml:brushProperty name="width" value="0.17094" units="cm"/>
      <inkml:brushProperty name="height" value="0.17094" units="cm"/>
      <inkml:brushProperty name="color" value="#FFFFFF"/>
    </inkml:brush>
  </inkml:definitions>
  <inkml:trace contextRef="#ctx0" brushRef="#br0">1583 1678 2529,'22'-82'0,"0"-1"0,0 0 0,0 1 0,1-1 0,-2-1 0,0-1 0,0 0 0,0 0 0,0 1 0,1 1 0,1 0 0,-1 1 0,1 0 0,-2-2 0,0-1 0,0-1 0,-1 0 0,1 1 0,0-1 0</inkml:trace>
  <inkml:trace contextRef="#ctx0" brushRef="#br0" timeOffset="1169">1628 8028 5148,'-37'70'-83,"0"-1"1,0 0 0,-1 0 0,2 0 0,0 0 0,0-1-1,1-1 1,-10 15 0,0-2 0,1 0 0,3-4 0,-1 0 0,2-2-1,2-6 1,0-3 0,0-1 114,2-5 0,-1-2 0,-1-2 1,-15 16-1,-2-6 0,3-12 0,-2-5 1,5-7-1,0-6-45,2-10 1,1-5 0,-35 3-1,8-36 1,8-20 31,4-25 1,38 11-1,3-6 1,-2-14 0,1-5-1,2-13 1,3-4 6,6 22 1,0-2 0,2-1 0,2-9 0,1-2 0,1-1 0,1-10 0,1-3 0,2-1 0,1 20 0,1-2 0,1-1 0,1 0-3,2-5 0,0-2 0,2 0 0,3-1 0,2-4 0,4-2 0,2 0 0,2 0 0,-1 13 0,2 0 0,2 0 0,0-1 0,2 1 0,1-2 0,1 0 0,2 1 0,0-1 0,1 1-120,1 0 1,2 1-1,0 0 1,0 0 0,1 0-1,0 2 1,0-1 0,0 1-1,1 0 1,-1 1 0,0 1-1,0 1 1,0 0 0,0 0-1,-1 0 1,0 1 0,0 1-1,0-1 1,-1 1 0,1-1 76,0 1 1,0-1-1,0 1 1,0 0 0,-1 1-1,5-12 1,0 2-1,0 0 1,-1 0 0,1-1-1,0-1 1,0 1-1,-1 0 19,-1 3 0,0 0 0,-1 0 0,-1 0 0,-1 1 0,-1-1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10:09.698"/>
    </inkml:context>
    <inkml:brush xml:id="br0">
      <inkml:brushProperty name="width" value="0.17094" units="cm"/>
      <inkml:brushProperty name="height" value="0.17094" units="cm"/>
      <inkml:brushProperty name="color" value="#FFFFFF"/>
    </inkml:brush>
  </inkml:definitions>
  <inkml:trace contextRef="#ctx0" brushRef="#br0">129 12051 7659,'-29'-78'-150,"0"0"1,5-13-1,5-4 1,9 20 0,3-3-1,2-1 1,1-9-1,2-2 1,3-2 80,0 17 1,1-1 0,2-1 0,1 0 0,2-3 0,1-1-1,1-1 1,3 0 0,1-3 0,3-1 0,0 0 0,2 0 0,-1 0-1,1-1 1,0 0 0,2 0-108,0-2 1,0 0 0,1 0 0,1 0 0,-1 0 0,1 1 0,1-1-1,-1 0 1,0 1 0,1-1 0,0 1 0,0 0 0,-1 1 0,1 1 0,-1 0-1,1 0 230,0 3 0,-1 1 1,0 0-1,2 2 0,1 1 1,0 2-1,2 0 0,-1 0 1,2-1-1,0 1 1,0-1-1,2 1 0,0-2 1,2-1-1,0 1 0,0-1-29,1-2 1,0-1-1,0 0 1,1 1-1,0 3 1,0 0-1,0 1 1,0-1-1,1-2 1,-2-1-1,1-1 1,0 1 0,1 1-1,-1 0 1,1 0-1,0-1-11,0 0 1,1 0 0,-1-1-1,3 0 1,2-4 0,2-1 0,1-1-1,1 1 1,-8 15 0,0 0-1,2 0 1,-1 0 0,-1-1 0,2-1-1,-1 0 1,0-1 0,-1 0 0,0 0-125,0 0 1,-1 0-1,-1 0 1,1 0 0,-1 0-1,1 0 1,1-1-1,-1 1 1,0 0 0,1 0-1,-1 0 1,1-1-1,-1 0 1,1 0 0,1 1-1,0 0 1,0 0-1,1 1 1,0-1 0,1 1 56,-1 0 1,1 1 0,1-1 0,-1 1 0,-1 2 0,5-12 0,-1 2 0,-1 1 0,1 0 0,0 4 0,0 0 0,-1 1 0,1 1 0,-3 4 0,1 1 0,0 0-1,-1 2 81,13-19 0,0 2 0,1 2 0,-1 4 0,1 2 0,0 1 0,-1 6 0,1 1 0,-1 2 0,-2 2 0,-1 1 0,0 1 48,-3 4 0,0 1 0,-2 1 0,19-20 0,-2 1-76,-8 3 0,0 2 0,1 0 0,0 1 0,-5 5 0,0 1 0,1 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10:09.249"/>
    </inkml:context>
    <inkml:brush xml:id="br0">
      <inkml:brushProperty name="width" value="0.17094" units="cm"/>
      <inkml:brushProperty name="height" value="0.17094" units="cm"/>
      <inkml:brushProperty name="color" value="#FFFFFF"/>
    </inkml:brush>
  </inkml:definitions>
  <inkml:trace contextRef="#ctx0" brushRef="#br0">1 7883 7030,'0'-84'-48,"0"0"0,0 0 0,0-2 0,0-2 1,0 0-1,0-5 0,0-1 0,0-1-1,0 19 0,-1 0 0,1-2 0,1 0 0,1-3 0,1-1 0,0-1 0,2-1 0,0-2 0,0-1 0,2 0 0,1 0 0,1-1 0,1 0 0,1 1 0,2-1-127,0 2 1,1 1 0,1-1-1,1 1 1,0-3 0,1 1-1,0-1 1,1 0 0,-1-1-1,1-1 1,1 0 0,0-1-1,0-2 1,1 0 0,1 0-1,-1-1 206,2-1 0,0-1 0,0 0 0,0 0 0,0 3 0,0 0 0,0 0 0,1-1 0,-4 17 0,2-1 0,0 1 1,0-1-1,0 0 0,0 1 0,0-1 0,0 0 0,0 1 0,1-1-107,0 0 1,-1 0 0,2 0 0,-1 0 0,1 0-1,0-2 1,0 1 0,1 0 0,1 0 0,1 0 0,1 1-1,0 1 1,2 0 0,0 0 0,0 0 0,-1 1 0,1 0-1,0-1 1,0 1 0,-1 1-107,8-18 0,-1 1 1,1 0-1,-1 1 0,-2 3 1,1 0-1,0 1 1,-2 0 182,-1 0 0,-1 0 0,0 0 0,0 0 0,1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10:08.747"/>
    </inkml:context>
    <inkml:brush xml:id="br0">
      <inkml:brushProperty name="width" value="0.17094" units="cm"/>
      <inkml:brushProperty name="height" value="0.17094" units="cm"/>
      <inkml:brushProperty name="color" value="#FFFFFF"/>
    </inkml:brush>
  </inkml:definitions>
  <inkml:trace contextRef="#ctx0" brushRef="#br0">114 2155 2895,'-9'-93'0,"0"0"0,0 0 0,0-1 0,2 14 0,0-2 0,1 0 0,-1-1 0,1 0-124,1-2 1,0-1-1,1 0 1,0-1-1,0 0 1,1-6-1,0-1 1,1-1-1,-1 0 1,1 1-1,0 0 1,0 0-1,0 0 1,0 1-1,0-1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20:39.361"/>
    </inkml:context>
    <inkml:brush xml:id="br0">
      <inkml:brushProperty name="width" value="0.17094" units="cm"/>
      <inkml:brushProperty name="height" value="0.17094" units="cm"/>
      <inkml:brushProperty name="color" value="#FFFFFF"/>
    </inkml:brush>
  </inkml:definitions>
  <inkml:trace contextRef="#ctx0" brushRef="#br0">1996 1 8543,'-30'83'-143,"0"0"0,-8-10 0,10 3 0,8-6 0,10-2 0,8 3 0,2 7 1,0 15 64,0-38 1,0 1 0,0 6 0,0 2-1,0 8 1,0 2 0,-1 7 0,-1 2 55,-1 9 0,-1 3 1,0-24-1,0 2 0,-1 2 1,-1 7-1,-1 3 1,0 0-1,1 3 0,0 1 1,0 1-259,1 1 0,0 0 0,0 2 0,0 3 0,0 1 0,0 2 0,0-21 0,-1 1 1,0 1-1,0 0 0,0 3 0,0 1 0,0 0 0,-1 0 276,0 4 0,0 0 1,-1 1-1,0-1 1,-1-1-1,0 0 1,0 0-1,-2 0 0,-1 4 1,-1 0-1,-1 1 1,0-1-1,0 1 1,-1 0-1,-1 0 0,1 0-88,-1 2 0,-1-1 0,1 1 0,-1 1 0,0 1 0,0 0 0,0 1 0,0-1 0,0 1 0,0 0 0,0 0 0,0 0 0,0 0 0,1 0 0,-1 0 0,1 0 87,1-1 0,0 0 0,0 0 0,0-1 0,-1 2 0,-1 0 0,1 0 0,-1 0 0,2 1 0,0 1 0,1-1 0,-2 1 0,3-20 1,0 0-1,-1 0 0,0 0 0,0 0 2,-1 2 1,1 0 0,-1 0 0,-1 0 0,0-2 0,-3 15 0,-2-1-1,0-1 1,-1 0 0,-1 1 0,-2 1 0,-1-1 0,-1 0 0,1-4 0,-2 0-1,0 0 1,0-1-4,-1-1 1,-1 0 0,0 0 0,0 0 5,0 2 0,0 1 0,-1-1 0,1 1 0,0-3 0,1 0 0</inkml:trace>
  <inkml:trace contextRef="#ctx0" brushRef="#br0" timeOffset="451">295 8211 8096,'-23'92'-175,"-1"0"1,-1 1 0,-1 1 0,0 1 0,-1 1 175,1 1 1,2 0 0,10-31 0,1 1 0,2-1 0,1 4 0,0-1 0,2 2 0,1 0 0,1 0 0,2 1-175,0 0 0,2 0 0,0 0 1,1 5-1,0 0 0,1 1 0,-1 5 1,2 0-1,-1 1 0,0 3 1,0 1-1,0 1 164,0 3 1,0 1 0,0 0 0,0-1 0,0 0 0,0 1 0,0 3 0,0 0 0,0 2 0,0 0 0,0 1 0,0 1-97,0-24 1,-1 1 0,1 0 0,1 0 0,-1 5 0,1 0 0,-1 1 0,1 0 0,0 2 0,0 0 0,1 0 0,-1 1 0,1 1 0,1 0 0,-1 1 0,1 0 103,0-1 1,1 1 0,-1 0 0,0-1 0,-1 0 0,0 0 0,-1 0 0,1 0 0,1 1 0,0 0 0,1 1 0,-1-1 0,0-3 0,0 0 0,0 0 0,1 0-4,-1-2 1,0-1 0,1 0-1,-2-2 1,0 19 0,0-3-1,-1-1 1,2-4 0,-1-1-1,1-1 1,-1-4 0,-1 0-1,1-1-23,0 0 0,1-1 0,-1 0 0,0 0 0,-1-1 0,1 2 0,2 5 1,1 0-1,-1 0 0,0 0 0,0 1 0,1-2-12,-1-1 1,0-1-1,0 1 1,0 1-1,0 0 1,1 1 0,0-2-1,2 0 1,-1 1-1,-1 0 1,0 0-1,0 0-17,1 1 0,0-1 0,-1 0 1,0-4-1,-1 0 0,0 0 0,1 0 1,0 0-1,0 0 0,1-3 1,-1-1-1,2 1-10,-1-2 0,1 0 0,0-1 0,0 2 0,1-1 0,-1-1 0,1-2 0,0 0 0,-1-1 66,1-2 0,0 0 0,-1 0 0,-1 2 0,0 1 0,-1-2 0,4 25 0</inkml:trace>
  <inkml:trace contextRef="#ctx0" brushRef="#br0" timeOffset="2782">3673 6850 8137,'22'83'0,"1"-2"-121,0-3 1,-1-3-1,3-7 1,6 3 12,7 4 1,-14-27 0,2 3 0,2 6 0,-1 2 0,2 2 0,0 1-77,3 3 1,-1 1 0,-1 4 0,-2 1 0,2 2 0,1 0 0,-1-1-1,0 0 187,-1-2 0,0-1 1,-1-4-1,0-2 1,-5-9-1,-1-2 1,0-4-1,-1 0 5,17 37 1,4 1 0,-4-8 0,5 0 4,2 0 1,-21-34-1,0 1 1,2 1 0,1 1-1,3 7 1,1 3-3,1 5 0,1 2 1,2 4-1,1 2 1,1 4-1,1 1 1,3 5-1,-1 1-7,0 3 1,1 1 0,3 4 0,0 1 0,-3 1 0,1-1-1,1-4 1,2-3-71,0-4 1,1-2 0,-2-4 0,0-2-1,-1-6 1,0-1 0,-3-5 0,0-3-31,-1-4 1,1-3 0,-3-3 0,1-4 0,30 24 0,-2-6 95,-6-7 0,-4-12 0,-11-4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36:38.790"/>
    </inkml:context>
    <inkml:brush xml:id="br0">
      <inkml:brushProperty name="width" value="0.22676" units="cm"/>
      <inkml:brushProperty name="height" value="0.22676" units="cm"/>
      <inkml:brushProperty name="color" value="#FFFFFF"/>
    </inkml:brush>
  </inkml:definitions>
  <inkml:trace contextRef="#ctx0" brushRef="#br0">1 9154 9639,'0'-67'442,"0"0"1,-1 1-1,2-2 1,2-7 0,1 0-1,0 1 1,1 0 0,1-3-1,0 1 1,2-4-1,0 0 1,2-4 0,-1-2-1,1-5 1,-1-1 0,0-4-1,-2-1-80,1-2 1,-1 1 0,-5 2 0,0 1-1,2 3 1,-1 1 0,-1-3 0,-1-1-347,-1-2 1,0-1 0,0 3 0,0 0 0,0-2 0,0 1-1,0 3 1,0 0 138,0 0 1,0 0-1,0-1 1,0 0-1,0-2 1,0-1-1,0 0 1,2-1-94,1-1 0,1 1 1,1 2-1,2 1 0,4 3 1,1 1-1,2-2 1,1 0-67,2-1 0,1 0 1,0 0-1,1 2 0,0 3 1,0 1-1,-2 8 1,-1 1-52,-1 5 1,1 2 0,1 2 0,1 1 0,-3 2 0,-2 0 0,0-2 0,0-1 273,-1 1 1,0-1 0,-2 1-1,1 0 1,-2 2 0,0 0-1,0-4 1,-1 0-221,-1-1 1,0-1-1,-1-1 1,0 0-1,2 0 1,0 2-1,-1 1 1,0 1-2,2 2 0,-1 2 0,-2 4 0,0 1 0,-1 1 0,1 0 0,0 1 1,0 1 51,0 2 1,0 1 0,-3-2-1,1 1 1,8-43 0,-7 49 0,-1-1-38,1-47 0,-3 6 0,-2 14 0,0 10-21,0 9 0,-7 8 0,-2 8 0,-1 1-22,1 0 0,-5 2 0,4 2 1,-1 3 214,-6-3 0,5 0 0,1 1 0,-1 1-238,0-1 0,5-6 0,-5-6 0,3-5 80,4 0 1,-4 0 0,2 7-1,2-3-262,3 3 1,-1 12 0,-1 7-108,-3 4 0,-10 15 1,3 9-714,-5 12 0,-4 16 938,-6 7 1,-3 24 0,-11 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0T08:10:20.065"/>
    </inkml:context>
    <inkml:brush xml:id="br0">
      <inkml:brushProperty name="width" value="0.22792" units="cm"/>
      <inkml:brushProperty name="height" value="0.22792" units="cm"/>
      <inkml:brushProperty name="color" value="#FFFFFF"/>
    </inkml:brush>
  </inkml:definitions>
  <inkml:trace contextRef="#ctx0" brushRef="#br0">205 1 14460,'12'45'0,"-4"-2"1125,-6-5 549,-2-6 0,-2-19-1320,-6-5 0,3-6 1,-10-2-615,-3 0 0,6 0 0,-3 3 0,-3 4 357,-2 8 0,-3 6 0,0 1-401,1 1 461,9-11 0,-7-1 1,7-11-1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1082</Words>
  <Characters>7646</Characters>
  <Application>Microsoft Office Word</Application>
  <DocSecurity>0</DocSecurity>
  <Lines>177</Lines>
  <Paragraphs>44</Paragraphs>
  <ScaleCrop>false</ScaleCrop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Коренева</dc:creator>
  <cp:keywords/>
  <dc:description/>
  <cp:lastModifiedBy>Кристина Коренева</cp:lastModifiedBy>
  <cp:revision>2</cp:revision>
  <dcterms:created xsi:type="dcterms:W3CDTF">2022-11-10T08:36:00Z</dcterms:created>
  <dcterms:modified xsi:type="dcterms:W3CDTF">2022-11-10T08:36:00Z</dcterms:modified>
</cp:coreProperties>
</file>